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512" w:rsidRDefault="00027D7A" w:rsidP="00752489">
      <w:pPr>
        <w:pStyle w:val="a9"/>
        <w:jc w:val="center"/>
        <w:rPr>
          <w:rStyle w:val="oypena"/>
          <w:rFonts w:ascii="Times New Roman" w:hAnsi="Times New Roman"/>
          <w:b/>
          <w:sz w:val="28"/>
          <w:szCs w:val="28"/>
        </w:rPr>
      </w:pPr>
      <w:r>
        <w:rPr>
          <w:rFonts w:ascii="Times New Roman" w:hAnsi="Times New Roman"/>
          <w:b/>
          <w:noProof/>
          <w:sz w:val="28"/>
          <w:szCs w:val="28"/>
          <w:lang w:val="ru-RU" w:eastAsia="ru-RU" w:bidi="ar-SA"/>
        </w:rPr>
        <w:drawing>
          <wp:anchor distT="0" distB="0" distL="114300" distR="114300" simplePos="0" relativeHeight="251660288" behindDoc="1" locked="0" layoutInCell="1" allowOverlap="1">
            <wp:simplePos x="0" y="0"/>
            <wp:positionH relativeFrom="column">
              <wp:posOffset>4655820</wp:posOffset>
            </wp:positionH>
            <wp:positionV relativeFrom="paragraph">
              <wp:posOffset>144780</wp:posOffset>
            </wp:positionV>
            <wp:extent cx="1379220" cy="1710055"/>
            <wp:effectExtent l="19050" t="0" r="0" b="0"/>
            <wp:wrapNone/>
            <wp:docPr id="1" name="Рисунок 1" descr="C:\Users\Мира\Downloads\WhatsApp Image 2025-03-28 at 02.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ира\Downloads\WhatsApp Image 2025-03-28 at 02.00.05.jpeg"/>
                    <pic:cNvPicPr>
                      <a:picLocks noChangeAspect="1" noChangeArrowheads="1"/>
                    </pic:cNvPicPr>
                  </pic:nvPicPr>
                  <pic:blipFill>
                    <a:blip r:embed="rId5" cstate="print"/>
                    <a:srcRect/>
                    <a:stretch>
                      <a:fillRect/>
                    </a:stretch>
                  </pic:blipFill>
                  <pic:spPr bwMode="auto">
                    <a:xfrm>
                      <a:off x="0" y="0"/>
                      <a:ext cx="1379220" cy="1710055"/>
                    </a:xfrm>
                    <a:prstGeom prst="rect">
                      <a:avLst/>
                    </a:prstGeom>
                    <a:noFill/>
                    <a:ln w="9525">
                      <a:noFill/>
                      <a:miter lim="800000"/>
                      <a:headEnd/>
                      <a:tailEnd/>
                    </a:ln>
                  </pic:spPr>
                </pic:pic>
              </a:graphicData>
            </a:graphic>
          </wp:anchor>
        </w:drawing>
      </w:r>
    </w:p>
    <w:p w:rsidR="00396EEA" w:rsidRPr="00396EEA" w:rsidRDefault="00B06512" w:rsidP="00B06512">
      <w:pPr>
        <w:pStyle w:val="a9"/>
        <w:rPr>
          <w:rStyle w:val="oypena"/>
          <w:rFonts w:ascii="Times New Roman" w:eastAsiaTheme="majorEastAsia" w:hAnsi="Times New Roman"/>
          <w:b/>
          <w:sz w:val="28"/>
          <w:szCs w:val="28"/>
          <w:lang w:val="kk-KZ"/>
        </w:rPr>
      </w:pPr>
      <w:r w:rsidRPr="00396EEA">
        <w:rPr>
          <w:rStyle w:val="oypena"/>
          <w:rFonts w:ascii="Times New Roman" w:eastAsiaTheme="majorEastAsia" w:hAnsi="Times New Roman"/>
          <w:sz w:val="28"/>
          <w:szCs w:val="28"/>
          <w:lang w:val="ru-RU"/>
        </w:rPr>
        <w:t xml:space="preserve">          </w:t>
      </w:r>
      <w:r w:rsidR="00027D7A" w:rsidRPr="00396EEA">
        <w:rPr>
          <w:rStyle w:val="oypena"/>
          <w:rFonts w:ascii="Times New Roman" w:eastAsiaTheme="majorEastAsia" w:hAnsi="Times New Roman"/>
          <w:sz w:val="28"/>
          <w:szCs w:val="28"/>
          <w:lang w:val="ru-RU"/>
        </w:rPr>
        <w:t xml:space="preserve">                </w:t>
      </w:r>
      <w:r w:rsidRPr="00396EEA">
        <w:rPr>
          <w:rStyle w:val="oypena"/>
          <w:rFonts w:ascii="Times New Roman" w:eastAsiaTheme="majorEastAsia" w:hAnsi="Times New Roman"/>
          <w:b/>
          <w:sz w:val="28"/>
          <w:szCs w:val="28"/>
          <w:lang w:val="ru-RU"/>
        </w:rPr>
        <w:t xml:space="preserve">  </w:t>
      </w:r>
      <w:r w:rsidR="00396EEA">
        <w:rPr>
          <w:rStyle w:val="oypena"/>
          <w:rFonts w:ascii="Times New Roman" w:eastAsiaTheme="majorEastAsia" w:hAnsi="Times New Roman"/>
          <w:b/>
          <w:sz w:val="28"/>
          <w:szCs w:val="28"/>
          <w:lang w:val="ru-RU"/>
        </w:rPr>
        <w:t xml:space="preserve">        </w:t>
      </w:r>
      <w:r w:rsidR="00396EEA" w:rsidRPr="00396EEA">
        <w:rPr>
          <w:rStyle w:val="oypena"/>
          <w:rFonts w:ascii="Times New Roman" w:eastAsiaTheme="majorEastAsia" w:hAnsi="Times New Roman"/>
          <w:b/>
          <w:sz w:val="28"/>
          <w:szCs w:val="28"/>
          <w:lang w:val="kk-KZ"/>
        </w:rPr>
        <w:t>Кисыкова</w:t>
      </w:r>
      <w:r w:rsidR="00396EEA" w:rsidRPr="00396EEA">
        <w:rPr>
          <w:rStyle w:val="oypena"/>
          <w:rFonts w:ascii="Broadway BT" w:eastAsiaTheme="majorEastAsia" w:hAnsi="Broadway BT" w:cs="Broadway BT"/>
          <w:b/>
          <w:sz w:val="28"/>
          <w:szCs w:val="28"/>
          <w:lang w:val="kk-KZ"/>
        </w:rPr>
        <w:t xml:space="preserve"> </w:t>
      </w:r>
      <w:r w:rsidR="00396EEA" w:rsidRPr="00396EEA">
        <w:rPr>
          <w:rStyle w:val="oypena"/>
          <w:rFonts w:ascii="Times New Roman" w:eastAsiaTheme="majorEastAsia" w:hAnsi="Times New Roman"/>
          <w:b/>
          <w:sz w:val="28"/>
          <w:szCs w:val="28"/>
          <w:lang w:val="kk-KZ"/>
        </w:rPr>
        <w:t>Сабира</w:t>
      </w:r>
      <w:r w:rsidR="00396EEA" w:rsidRPr="00396EEA">
        <w:rPr>
          <w:rStyle w:val="oypena"/>
          <w:rFonts w:ascii="Broadway BT" w:eastAsiaTheme="majorEastAsia" w:hAnsi="Broadway BT" w:cs="Broadway BT"/>
          <w:b/>
          <w:sz w:val="28"/>
          <w:szCs w:val="28"/>
          <w:lang w:val="kk-KZ"/>
        </w:rPr>
        <w:t xml:space="preserve"> </w:t>
      </w:r>
      <w:r w:rsidR="00396EEA" w:rsidRPr="00396EEA">
        <w:rPr>
          <w:rStyle w:val="oypena"/>
          <w:rFonts w:ascii="Times New Roman" w:eastAsiaTheme="majorEastAsia" w:hAnsi="Times New Roman"/>
          <w:b/>
          <w:sz w:val="28"/>
          <w:szCs w:val="28"/>
          <w:lang w:val="kk-KZ"/>
        </w:rPr>
        <w:t xml:space="preserve">Куандыковна, </w:t>
      </w:r>
    </w:p>
    <w:p w:rsidR="00B06512" w:rsidRPr="00B06512" w:rsidRDefault="00396EEA" w:rsidP="00B06512">
      <w:pPr>
        <w:pStyle w:val="a9"/>
        <w:rPr>
          <w:rStyle w:val="oypena"/>
          <w:rFonts w:ascii="Times New Roman" w:eastAsiaTheme="majorEastAsia" w:hAnsi="Times New Roman"/>
          <w:sz w:val="28"/>
          <w:szCs w:val="28"/>
          <w:lang w:val="kk-KZ"/>
        </w:rPr>
      </w:pPr>
      <w:r>
        <w:rPr>
          <w:rStyle w:val="oypena"/>
          <w:rFonts w:ascii="Times New Roman" w:eastAsiaTheme="majorEastAsia" w:hAnsi="Times New Roman"/>
          <w:sz w:val="28"/>
          <w:szCs w:val="28"/>
          <w:lang w:val="kk-KZ"/>
        </w:rPr>
        <w:t xml:space="preserve">                                        </w:t>
      </w:r>
      <w:r w:rsidR="00B06512" w:rsidRPr="00B06512">
        <w:rPr>
          <w:rStyle w:val="oypena"/>
          <w:rFonts w:ascii="Times New Roman" w:eastAsiaTheme="majorEastAsia" w:hAnsi="Times New Roman"/>
          <w:sz w:val="28"/>
          <w:szCs w:val="28"/>
          <w:lang w:val="kk-KZ"/>
        </w:rPr>
        <w:t>Ақтөбе облысы, Ойыл ауданы</w:t>
      </w:r>
      <w:r>
        <w:rPr>
          <w:rStyle w:val="oypena"/>
          <w:rFonts w:ascii="Times New Roman" w:eastAsiaTheme="majorEastAsia" w:hAnsi="Times New Roman"/>
          <w:sz w:val="28"/>
          <w:szCs w:val="28"/>
          <w:lang w:val="kk-KZ"/>
        </w:rPr>
        <w:t>,</w:t>
      </w:r>
    </w:p>
    <w:p w:rsidR="00396EEA" w:rsidRDefault="00B06512" w:rsidP="00B06512">
      <w:pPr>
        <w:pStyle w:val="a9"/>
        <w:tabs>
          <w:tab w:val="left" w:pos="7302"/>
        </w:tabs>
        <w:rPr>
          <w:rStyle w:val="oypena"/>
          <w:rFonts w:ascii="Times New Roman" w:eastAsiaTheme="majorEastAsia" w:hAnsi="Times New Roman" w:cs="Broadway BT"/>
          <w:sz w:val="28"/>
          <w:szCs w:val="28"/>
          <w:lang w:val="kk-KZ"/>
        </w:rPr>
      </w:pPr>
      <w:r w:rsidRPr="00B06512">
        <w:rPr>
          <w:rStyle w:val="oypena"/>
          <w:rFonts w:ascii="Times New Roman" w:eastAsiaTheme="majorEastAsia" w:hAnsi="Times New Roman"/>
          <w:sz w:val="28"/>
          <w:szCs w:val="28"/>
          <w:lang w:val="kk-KZ"/>
        </w:rPr>
        <w:t xml:space="preserve">       </w:t>
      </w:r>
      <w:r w:rsidR="00396EEA">
        <w:rPr>
          <w:rStyle w:val="oypena"/>
          <w:rFonts w:ascii="Times New Roman" w:eastAsiaTheme="majorEastAsia" w:hAnsi="Times New Roman"/>
          <w:sz w:val="28"/>
          <w:szCs w:val="28"/>
          <w:lang w:val="kk-KZ"/>
        </w:rPr>
        <w:t xml:space="preserve"> </w:t>
      </w:r>
      <w:r w:rsidR="00027D7A" w:rsidRPr="00396EEA">
        <w:rPr>
          <w:rStyle w:val="oypena"/>
          <w:rFonts w:ascii="Times New Roman" w:eastAsiaTheme="majorEastAsia" w:hAnsi="Times New Roman"/>
          <w:sz w:val="28"/>
          <w:szCs w:val="28"/>
          <w:lang w:val="kk-KZ"/>
        </w:rPr>
        <w:t xml:space="preserve"> </w:t>
      </w:r>
      <w:r w:rsidRPr="00B06512">
        <w:rPr>
          <w:rStyle w:val="oypena"/>
          <w:rFonts w:ascii="Times New Roman" w:eastAsiaTheme="majorEastAsia" w:hAnsi="Times New Roman"/>
          <w:sz w:val="28"/>
          <w:szCs w:val="28"/>
          <w:lang w:val="kk-KZ"/>
        </w:rPr>
        <w:t xml:space="preserve">     </w:t>
      </w:r>
      <w:r>
        <w:rPr>
          <w:rStyle w:val="oypena"/>
          <w:rFonts w:ascii="Times New Roman" w:eastAsiaTheme="majorEastAsia" w:hAnsi="Times New Roman"/>
          <w:sz w:val="28"/>
          <w:szCs w:val="28"/>
          <w:lang w:val="kk-KZ"/>
        </w:rPr>
        <w:t xml:space="preserve"> </w:t>
      </w:r>
      <w:r w:rsidR="00396EEA">
        <w:rPr>
          <w:rStyle w:val="oypena"/>
          <w:rFonts w:ascii="Times New Roman" w:eastAsiaTheme="majorEastAsia" w:hAnsi="Times New Roman"/>
          <w:sz w:val="28"/>
          <w:szCs w:val="28"/>
          <w:lang w:val="kk-KZ"/>
        </w:rPr>
        <w:t xml:space="preserve">                         </w:t>
      </w:r>
      <w:r w:rsidRPr="00B06512">
        <w:rPr>
          <w:rStyle w:val="oypena"/>
          <w:rFonts w:ascii="Times New Roman" w:eastAsiaTheme="majorEastAsia" w:hAnsi="Times New Roman"/>
          <w:sz w:val="28"/>
          <w:szCs w:val="28"/>
          <w:lang w:val="kk-KZ"/>
        </w:rPr>
        <w:t>Ойыл</w:t>
      </w:r>
      <w:r w:rsidRPr="00B06512">
        <w:rPr>
          <w:rStyle w:val="oypena"/>
          <w:rFonts w:ascii="Broadway BT" w:eastAsiaTheme="majorEastAsia" w:hAnsi="Broadway BT" w:cs="Broadway BT"/>
          <w:sz w:val="28"/>
          <w:szCs w:val="28"/>
          <w:lang w:val="kk-KZ"/>
        </w:rPr>
        <w:t xml:space="preserve"> </w:t>
      </w:r>
      <w:r w:rsidRPr="00B06512">
        <w:rPr>
          <w:rStyle w:val="oypena"/>
          <w:rFonts w:ascii="Times New Roman" w:eastAsiaTheme="majorEastAsia" w:hAnsi="Times New Roman"/>
          <w:sz w:val="28"/>
          <w:szCs w:val="28"/>
          <w:lang w:val="kk-KZ"/>
        </w:rPr>
        <w:t>қазақ</w:t>
      </w:r>
      <w:r w:rsidRPr="00B06512">
        <w:rPr>
          <w:rStyle w:val="oypena"/>
          <w:rFonts w:ascii="Broadway BT" w:eastAsiaTheme="majorEastAsia" w:hAnsi="Broadway BT" w:cs="Broadway BT"/>
          <w:sz w:val="28"/>
          <w:szCs w:val="28"/>
          <w:lang w:val="kk-KZ"/>
        </w:rPr>
        <w:t xml:space="preserve"> </w:t>
      </w:r>
      <w:r w:rsidRPr="00B06512">
        <w:rPr>
          <w:rStyle w:val="oypena"/>
          <w:rFonts w:ascii="Times New Roman" w:eastAsiaTheme="majorEastAsia" w:hAnsi="Times New Roman"/>
          <w:sz w:val="28"/>
          <w:szCs w:val="28"/>
          <w:lang w:val="kk-KZ"/>
        </w:rPr>
        <w:t>орта</w:t>
      </w:r>
      <w:r w:rsidRPr="00B06512">
        <w:rPr>
          <w:rStyle w:val="oypena"/>
          <w:rFonts w:ascii="Broadway BT" w:eastAsiaTheme="majorEastAsia" w:hAnsi="Broadway BT" w:cs="Broadway BT"/>
          <w:sz w:val="28"/>
          <w:szCs w:val="28"/>
          <w:lang w:val="kk-KZ"/>
        </w:rPr>
        <w:t xml:space="preserve"> </w:t>
      </w:r>
      <w:r w:rsidRPr="00B06512">
        <w:rPr>
          <w:rStyle w:val="oypena"/>
          <w:rFonts w:ascii="Times New Roman" w:eastAsiaTheme="majorEastAsia" w:hAnsi="Times New Roman"/>
          <w:sz w:val="28"/>
          <w:szCs w:val="28"/>
          <w:lang w:val="kk-KZ"/>
        </w:rPr>
        <w:t>мектебі</w:t>
      </w:r>
      <w:r w:rsidR="00396EEA">
        <w:rPr>
          <w:rStyle w:val="oypena"/>
          <w:rFonts w:ascii="Times New Roman" w:eastAsiaTheme="majorEastAsia" w:hAnsi="Times New Roman"/>
          <w:sz w:val="28"/>
          <w:szCs w:val="28"/>
          <w:lang w:val="kk-KZ"/>
        </w:rPr>
        <w:t>,</w:t>
      </w:r>
      <w:r w:rsidRPr="00B06512">
        <w:rPr>
          <w:rStyle w:val="oypena"/>
          <w:rFonts w:ascii="Broadway BT" w:eastAsiaTheme="majorEastAsia" w:hAnsi="Broadway BT" w:cs="Broadway BT"/>
          <w:sz w:val="28"/>
          <w:szCs w:val="28"/>
          <w:lang w:val="kk-KZ"/>
        </w:rPr>
        <w:t xml:space="preserve"> </w:t>
      </w:r>
    </w:p>
    <w:p w:rsidR="00B06512" w:rsidRPr="00B06512" w:rsidRDefault="00396EEA" w:rsidP="00B06512">
      <w:pPr>
        <w:pStyle w:val="a9"/>
        <w:tabs>
          <w:tab w:val="left" w:pos="7302"/>
        </w:tabs>
        <w:rPr>
          <w:rStyle w:val="oypena"/>
          <w:rFonts w:eastAsiaTheme="majorEastAsia"/>
          <w:sz w:val="28"/>
          <w:szCs w:val="28"/>
          <w:lang w:val="kk-KZ"/>
        </w:rPr>
      </w:pPr>
      <w:r>
        <w:rPr>
          <w:rStyle w:val="oypena"/>
          <w:rFonts w:ascii="Times New Roman" w:eastAsiaTheme="majorEastAsia" w:hAnsi="Times New Roman"/>
          <w:sz w:val="28"/>
          <w:szCs w:val="28"/>
          <w:lang w:val="kk-KZ"/>
        </w:rPr>
        <w:t xml:space="preserve">                                        </w:t>
      </w:r>
      <w:r w:rsidR="00B06512" w:rsidRPr="00B06512">
        <w:rPr>
          <w:rStyle w:val="oypena"/>
          <w:rFonts w:ascii="Times New Roman" w:eastAsiaTheme="majorEastAsia" w:hAnsi="Times New Roman"/>
          <w:sz w:val="28"/>
          <w:szCs w:val="28"/>
          <w:lang w:val="kk-KZ"/>
        </w:rPr>
        <w:t>тарих</w:t>
      </w:r>
      <w:r w:rsidR="00B06512" w:rsidRPr="00B06512">
        <w:rPr>
          <w:rStyle w:val="oypena"/>
          <w:rFonts w:ascii="Broadway BT" w:eastAsiaTheme="majorEastAsia" w:hAnsi="Broadway BT" w:cs="Broadway BT"/>
          <w:sz w:val="28"/>
          <w:szCs w:val="28"/>
          <w:lang w:val="kk-KZ"/>
        </w:rPr>
        <w:t xml:space="preserve"> </w:t>
      </w:r>
      <w:r w:rsidR="00B06512" w:rsidRPr="00B06512">
        <w:rPr>
          <w:rStyle w:val="oypena"/>
          <w:rFonts w:ascii="Times New Roman" w:eastAsiaTheme="majorEastAsia" w:hAnsi="Times New Roman"/>
          <w:sz w:val="28"/>
          <w:szCs w:val="28"/>
          <w:lang w:val="kk-KZ"/>
        </w:rPr>
        <w:t>пәні</w:t>
      </w:r>
      <w:r w:rsidRPr="00396EEA">
        <w:rPr>
          <w:rStyle w:val="oypena"/>
          <w:rFonts w:ascii="Times New Roman" w:eastAsiaTheme="majorEastAsia" w:hAnsi="Times New Roman"/>
          <w:sz w:val="28"/>
          <w:szCs w:val="28"/>
          <w:lang w:val="kk-KZ"/>
        </w:rPr>
        <w:t xml:space="preserve"> </w:t>
      </w:r>
      <w:r w:rsidRPr="00B06512">
        <w:rPr>
          <w:rStyle w:val="oypena"/>
          <w:rFonts w:ascii="Times New Roman" w:eastAsiaTheme="majorEastAsia" w:hAnsi="Times New Roman"/>
          <w:sz w:val="28"/>
          <w:szCs w:val="28"/>
          <w:lang w:val="kk-KZ"/>
        </w:rPr>
        <w:t>мұғалімі</w:t>
      </w:r>
      <w:r w:rsidR="00B06512">
        <w:rPr>
          <w:rStyle w:val="oypena"/>
          <w:rFonts w:ascii="Times New Roman" w:eastAsiaTheme="majorEastAsia" w:hAnsi="Times New Roman"/>
          <w:sz w:val="28"/>
          <w:szCs w:val="28"/>
          <w:lang w:val="kk-KZ"/>
        </w:rPr>
        <w:tab/>
      </w:r>
    </w:p>
    <w:p w:rsidR="00B06512" w:rsidRPr="00B06512" w:rsidRDefault="00B06512" w:rsidP="00B06512">
      <w:pPr>
        <w:pStyle w:val="a9"/>
        <w:rPr>
          <w:rStyle w:val="a7"/>
          <w:rFonts w:eastAsiaTheme="majorEastAsia"/>
          <w:sz w:val="28"/>
          <w:szCs w:val="28"/>
          <w:lang w:val="kk-KZ"/>
        </w:rPr>
      </w:pPr>
      <w:r>
        <w:rPr>
          <w:rStyle w:val="oypena"/>
          <w:rFonts w:eastAsiaTheme="majorEastAsia"/>
          <w:sz w:val="28"/>
          <w:szCs w:val="28"/>
          <w:lang w:val="kk-KZ"/>
        </w:rPr>
        <w:t xml:space="preserve">      </w:t>
      </w:r>
      <w:r w:rsidR="00027D7A" w:rsidRPr="00396EEA">
        <w:rPr>
          <w:rStyle w:val="oypena"/>
          <w:rFonts w:eastAsiaTheme="majorEastAsia"/>
          <w:sz w:val="28"/>
          <w:szCs w:val="28"/>
          <w:lang w:val="kk-KZ"/>
        </w:rPr>
        <w:t xml:space="preserve">           </w:t>
      </w:r>
      <w:r>
        <w:rPr>
          <w:rStyle w:val="oypena"/>
          <w:rFonts w:eastAsiaTheme="majorEastAsia"/>
          <w:sz w:val="28"/>
          <w:szCs w:val="28"/>
          <w:lang w:val="kk-KZ"/>
        </w:rPr>
        <w:t xml:space="preserve">  </w:t>
      </w:r>
      <w:r w:rsidRPr="00B06512">
        <w:rPr>
          <w:rStyle w:val="oypena"/>
          <w:rFonts w:eastAsiaTheme="majorEastAsia"/>
          <w:sz w:val="28"/>
          <w:szCs w:val="28"/>
          <w:lang w:val="kk-KZ"/>
        </w:rPr>
        <w:t xml:space="preserve"> </w:t>
      </w:r>
    </w:p>
    <w:p w:rsidR="00027D7A" w:rsidRPr="00396EEA" w:rsidRDefault="00027D7A" w:rsidP="00752489">
      <w:pPr>
        <w:pStyle w:val="a9"/>
        <w:jc w:val="center"/>
        <w:rPr>
          <w:rStyle w:val="oypena"/>
          <w:rFonts w:ascii="Times New Roman" w:hAnsi="Times New Roman"/>
          <w:b/>
          <w:sz w:val="28"/>
          <w:szCs w:val="28"/>
          <w:lang w:val="kk-KZ"/>
        </w:rPr>
      </w:pPr>
    </w:p>
    <w:p w:rsidR="00027D7A" w:rsidRPr="00396EEA" w:rsidRDefault="00027D7A" w:rsidP="00752489">
      <w:pPr>
        <w:pStyle w:val="a9"/>
        <w:jc w:val="center"/>
        <w:rPr>
          <w:rStyle w:val="oypena"/>
          <w:rFonts w:ascii="Times New Roman" w:hAnsi="Times New Roman"/>
          <w:b/>
          <w:sz w:val="28"/>
          <w:szCs w:val="28"/>
          <w:lang w:val="kk-KZ"/>
        </w:rPr>
      </w:pPr>
    </w:p>
    <w:p w:rsidR="00027D7A" w:rsidRPr="00396EEA" w:rsidRDefault="00027D7A" w:rsidP="00752489">
      <w:pPr>
        <w:pStyle w:val="a9"/>
        <w:jc w:val="center"/>
        <w:rPr>
          <w:rStyle w:val="oypena"/>
          <w:rFonts w:ascii="Times New Roman" w:hAnsi="Times New Roman"/>
          <w:b/>
          <w:sz w:val="28"/>
          <w:szCs w:val="28"/>
          <w:lang w:val="kk-KZ"/>
        </w:rPr>
      </w:pPr>
    </w:p>
    <w:p w:rsidR="00027D7A" w:rsidRPr="00396EEA" w:rsidRDefault="00027D7A" w:rsidP="00752489">
      <w:pPr>
        <w:pStyle w:val="a9"/>
        <w:jc w:val="center"/>
        <w:rPr>
          <w:rStyle w:val="oypena"/>
          <w:rFonts w:ascii="Times New Roman" w:hAnsi="Times New Roman"/>
          <w:b/>
          <w:sz w:val="28"/>
          <w:szCs w:val="28"/>
          <w:lang w:val="kk-KZ"/>
        </w:rPr>
      </w:pPr>
    </w:p>
    <w:p w:rsidR="00027D7A" w:rsidRPr="00396EEA" w:rsidRDefault="00027D7A" w:rsidP="00752489">
      <w:pPr>
        <w:pStyle w:val="a9"/>
        <w:jc w:val="center"/>
        <w:rPr>
          <w:rStyle w:val="oypena"/>
          <w:rFonts w:ascii="Times New Roman" w:hAnsi="Times New Roman"/>
          <w:b/>
          <w:sz w:val="28"/>
          <w:szCs w:val="28"/>
          <w:lang w:val="kk-KZ"/>
        </w:rPr>
      </w:pPr>
    </w:p>
    <w:p w:rsidR="00027D7A" w:rsidRPr="00396EEA" w:rsidRDefault="00CC775E" w:rsidP="00752489">
      <w:pPr>
        <w:pStyle w:val="a9"/>
        <w:jc w:val="center"/>
        <w:rPr>
          <w:rStyle w:val="oypena"/>
          <w:rFonts w:ascii="Times New Roman" w:hAnsi="Times New Roman"/>
          <w:b/>
          <w:sz w:val="28"/>
          <w:szCs w:val="28"/>
          <w:lang w:val="kk-KZ"/>
        </w:rPr>
      </w:pPr>
      <w:r>
        <w:rPr>
          <w:rStyle w:val="oypena"/>
          <w:rFonts w:ascii="Times New Roman" w:hAnsi="Times New Roman"/>
          <w:b/>
          <w:sz w:val="28"/>
          <w:szCs w:val="28"/>
          <w:lang w:val="kk-KZ"/>
        </w:rPr>
        <w:t>МАҢЫЗДЫЛЫҚ КОНЦЕПТІСІ НЕГІЗІНДЕ ОҚУШЫЛАРДЫҢ ТАРИХИ ОЙЛАУ ДАҒДЫЛАРЫН ДАМЫТУ</w:t>
      </w:r>
    </w:p>
    <w:p w:rsidR="00CC775E" w:rsidRDefault="00CC775E" w:rsidP="006B7E11">
      <w:pPr>
        <w:pStyle w:val="a9"/>
        <w:jc w:val="both"/>
        <w:rPr>
          <w:rStyle w:val="a7"/>
          <w:rFonts w:ascii="Times New Roman" w:hAnsi="Times New Roman"/>
          <w:sz w:val="28"/>
          <w:szCs w:val="28"/>
          <w:lang w:val="kk-KZ"/>
        </w:rPr>
      </w:pPr>
    </w:p>
    <w:p w:rsidR="00EB1845" w:rsidRPr="00B06512" w:rsidRDefault="00CC775E" w:rsidP="006B7E11">
      <w:pPr>
        <w:pStyle w:val="a9"/>
        <w:jc w:val="both"/>
        <w:rPr>
          <w:rFonts w:ascii="Times New Roman" w:hAnsi="Times New Roman"/>
          <w:sz w:val="28"/>
          <w:szCs w:val="28"/>
          <w:lang w:val="kk-KZ"/>
        </w:rPr>
      </w:pPr>
      <w:r>
        <w:rPr>
          <w:rStyle w:val="a7"/>
          <w:rFonts w:ascii="Times New Roman" w:hAnsi="Times New Roman"/>
          <w:sz w:val="28"/>
          <w:szCs w:val="28"/>
          <w:lang w:val="kk-KZ"/>
        </w:rPr>
        <w:t xml:space="preserve">     </w:t>
      </w:r>
      <w:r w:rsidR="00A06790" w:rsidRPr="00B06512">
        <w:rPr>
          <w:rStyle w:val="a7"/>
          <w:rFonts w:ascii="Times New Roman" w:hAnsi="Times New Roman"/>
          <w:sz w:val="28"/>
          <w:szCs w:val="28"/>
          <w:lang w:val="kk-KZ"/>
        </w:rPr>
        <w:t>Кіріспе</w:t>
      </w:r>
    </w:p>
    <w:p w:rsidR="00A06790" w:rsidRPr="00B06512" w:rsidRDefault="00F0057E" w:rsidP="006B7E11">
      <w:pPr>
        <w:pStyle w:val="a9"/>
        <w:jc w:val="both"/>
        <w:rPr>
          <w:rFonts w:ascii="Times New Roman" w:hAnsi="Times New Roman"/>
          <w:sz w:val="28"/>
          <w:szCs w:val="28"/>
          <w:lang w:val="kk-KZ"/>
        </w:rPr>
      </w:pPr>
      <w:r w:rsidRPr="00B06512">
        <w:rPr>
          <w:rFonts w:ascii="Times New Roman" w:hAnsi="Times New Roman"/>
          <w:sz w:val="28"/>
          <w:szCs w:val="28"/>
          <w:lang w:val="kk-KZ"/>
        </w:rPr>
        <w:t xml:space="preserve">  </w:t>
      </w:r>
      <w:r w:rsidR="00752489" w:rsidRPr="00B06512">
        <w:rPr>
          <w:rFonts w:ascii="Times New Roman" w:hAnsi="Times New Roman"/>
          <w:sz w:val="28"/>
          <w:szCs w:val="28"/>
          <w:lang w:val="kk-KZ"/>
        </w:rPr>
        <w:t xml:space="preserve"> </w:t>
      </w:r>
      <w:r w:rsidR="00CC775E">
        <w:rPr>
          <w:rFonts w:ascii="Times New Roman" w:hAnsi="Times New Roman"/>
          <w:sz w:val="28"/>
          <w:szCs w:val="28"/>
          <w:lang w:val="kk-KZ"/>
        </w:rPr>
        <w:t xml:space="preserve">  </w:t>
      </w:r>
      <w:r w:rsidR="00A06790" w:rsidRPr="00B06512">
        <w:rPr>
          <w:rFonts w:ascii="Times New Roman" w:hAnsi="Times New Roman"/>
          <w:sz w:val="28"/>
          <w:szCs w:val="28"/>
          <w:lang w:val="kk-KZ"/>
        </w:rPr>
        <w:t xml:space="preserve">Қазіргі заманғы білім беру жүйесінде оқушылардың тарихи ойлау дағдыларын дамыту маңызды міндеттердің бірі болып табылады. </w:t>
      </w:r>
      <w:r w:rsidR="00CC6A3F" w:rsidRPr="00B06512">
        <w:rPr>
          <w:rFonts w:ascii="Times New Roman" w:eastAsia="Times New Roman" w:hAnsi="Times New Roman"/>
          <w:sz w:val="28"/>
          <w:szCs w:val="28"/>
          <w:lang w:val="kk-KZ" w:eastAsia="ru-RU" w:bidi="ar-SA"/>
        </w:rPr>
        <w:t xml:space="preserve">Тарих пәнінің басқа пәндерден ерекшеліктерінің бірі тарихи концептілер (түсініктер) негізінде  оқу мақсаттарын тиімді жүзеге асыру болып табылады. Өйткені қазіргі кезеңде оқушылардың дұрыс таңдау жасай білу, шешім қабылдау, қоғам өміріне жасампаздықпен қатысу, қоршаған ортаны объективті түрде көрсету қабілеттері ерекше маңызға ие. Бұл ретте оқушылардың бойында аталған қабілеттерін дамыту тарихи ойлау дағдыларын қалыптастыру шеңберінде жүзеге асырылады. </w:t>
      </w:r>
      <w:r w:rsidR="00A06790" w:rsidRPr="00B06512">
        <w:rPr>
          <w:rFonts w:ascii="Times New Roman" w:hAnsi="Times New Roman"/>
          <w:sz w:val="28"/>
          <w:szCs w:val="28"/>
          <w:lang w:val="kk-KZ"/>
        </w:rPr>
        <w:t>Тарихты жай ғана оқиғалар жиынтығы ретінде емес, оның маңыздылығын түсініп, талдау жасай алу арқылы қабылдау – нағыз тарихи сананы қалыптастырады. Осы тұрғыдан алғанда, маңыздылық концептісін пайдалану оқушылардың сыни ойлау қабілеттерін арттырып, тарихи білімді терең меңгеруге мүмкіндік береді.</w:t>
      </w:r>
    </w:p>
    <w:p w:rsidR="00752489" w:rsidRPr="00B06512" w:rsidRDefault="00A06790" w:rsidP="000F7FDD">
      <w:pPr>
        <w:pStyle w:val="a9"/>
        <w:jc w:val="center"/>
        <w:rPr>
          <w:rFonts w:ascii="Times New Roman" w:hAnsi="Times New Roman"/>
          <w:sz w:val="28"/>
          <w:szCs w:val="28"/>
          <w:lang w:val="kk-KZ"/>
        </w:rPr>
      </w:pPr>
      <w:r w:rsidRPr="00B06512">
        <w:rPr>
          <w:rStyle w:val="a7"/>
          <w:rFonts w:ascii="Times New Roman" w:hAnsi="Times New Roman"/>
          <w:sz w:val="28"/>
          <w:szCs w:val="28"/>
          <w:lang w:val="kk-KZ"/>
        </w:rPr>
        <w:t>Маңыздылық концептісі дегеніміз не?</w:t>
      </w:r>
    </w:p>
    <w:p w:rsidR="00EB1845" w:rsidRPr="00B06512" w:rsidRDefault="00752489" w:rsidP="000F7FDD">
      <w:pPr>
        <w:pStyle w:val="a9"/>
        <w:jc w:val="both"/>
        <w:rPr>
          <w:rFonts w:ascii="Times New Roman" w:hAnsi="Times New Roman"/>
          <w:sz w:val="28"/>
          <w:szCs w:val="28"/>
          <w:lang w:val="kk-KZ"/>
        </w:rPr>
      </w:pPr>
      <w:r w:rsidRPr="00B06512">
        <w:rPr>
          <w:rFonts w:ascii="Times New Roman" w:hAnsi="Times New Roman"/>
          <w:sz w:val="28"/>
          <w:szCs w:val="28"/>
          <w:lang w:val="kk-KZ"/>
        </w:rPr>
        <w:t xml:space="preserve">    </w:t>
      </w:r>
      <w:r w:rsidR="00A06790" w:rsidRPr="00B06512">
        <w:rPr>
          <w:rFonts w:ascii="Times New Roman" w:hAnsi="Times New Roman"/>
          <w:sz w:val="28"/>
          <w:szCs w:val="28"/>
          <w:lang w:val="kk-KZ"/>
        </w:rPr>
        <w:t>Маңыздылық концептісі – тарихи оқиғалар мен құбылыстардың уақыт өте келе қаншалықты маңызды болғанын, олардың қазіргі қоғамға әсерін және ұзақ мерзімді салдарын анықтауға бағытталған</w:t>
      </w:r>
      <w:r w:rsidRPr="00B06512">
        <w:rPr>
          <w:rFonts w:ascii="Times New Roman" w:hAnsi="Times New Roman"/>
          <w:sz w:val="28"/>
          <w:szCs w:val="28"/>
          <w:lang w:val="kk-KZ"/>
        </w:rPr>
        <w:t xml:space="preserve"> концепт түрі</w:t>
      </w:r>
      <w:r w:rsidR="00A06790" w:rsidRPr="00B06512">
        <w:rPr>
          <w:rFonts w:ascii="Times New Roman" w:hAnsi="Times New Roman"/>
          <w:sz w:val="28"/>
          <w:szCs w:val="28"/>
          <w:lang w:val="kk-KZ"/>
        </w:rPr>
        <w:t xml:space="preserve">. Бұл </w:t>
      </w:r>
      <w:r w:rsidR="00396EEA">
        <w:rPr>
          <w:rFonts w:ascii="Times New Roman" w:hAnsi="Times New Roman"/>
          <w:sz w:val="28"/>
          <w:szCs w:val="28"/>
          <w:lang w:val="kk-KZ"/>
        </w:rPr>
        <w:t>концепт</w:t>
      </w:r>
      <w:r w:rsidR="00A06790" w:rsidRPr="00B06512">
        <w:rPr>
          <w:rFonts w:ascii="Times New Roman" w:hAnsi="Times New Roman"/>
          <w:sz w:val="28"/>
          <w:szCs w:val="28"/>
          <w:lang w:val="kk-KZ"/>
        </w:rPr>
        <w:t xml:space="preserve"> тарихи деректерді тек жаттап алуға емес, олардың мәнін түсінуге басымдық береді. </w:t>
      </w:r>
      <w:r w:rsidR="00EB1845" w:rsidRPr="00B06512">
        <w:rPr>
          <w:rFonts w:ascii="Times New Roman" w:hAnsi="Times New Roman"/>
          <w:sz w:val="28"/>
          <w:szCs w:val="28"/>
          <w:lang w:val="kk-KZ"/>
        </w:rPr>
        <w:t xml:space="preserve">Маңыздылық концептісінде оқушы </w:t>
      </w:r>
      <w:r w:rsidR="00EB1845" w:rsidRPr="00B06512">
        <w:rPr>
          <w:rStyle w:val="oypena"/>
          <w:rFonts w:ascii="Times New Roman" w:hAnsi="Times New Roman"/>
          <w:bCs/>
          <w:spacing w:val="1"/>
          <w:sz w:val="28"/>
          <w:szCs w:val="28"/>
          <w:lang w:val="kk-KZ"/>
        </w:rPr>
        <w:t>белгілі бір оқиғаға баға беру, маңыздылығын анықтау, қорытынды жасау және әрбір оқиға мен құбылыстың халықаралық,мемлекеттік, ұлттық деңгейдегі маңыздылығын ажырата білуі керек.</w:t>
      </w:r>
    </w:p>
    <w:p w:rsidR="00A06790" w:rsidRPr="00B06512" w:rsidRDefault="00A06790" w:rsidP="000F7FDD">
      <w:pPr>
        <w:pStyle w:val="a9"/>
        <w:jc w:val="both"/>
        <w:rPr>
          <w:rFonts w:ascii="Times New Roman" w:hAnsi="Times New Roman"/>
          <w:sz w:val="28"/>
          <w:szCs w:val="28"/>
          <w:lang w:val="kk-KZ"/>
        </w:rPr>
      </w:pPr>
      <w:r w:rsidRPr="00B06512">
        <w:rPr>
          <w:rFonts w:ascii="Times New Roman" w:hAnsi="Times New Roman"/>
          <w:sz w:val="28"/>
          <w:szCs w:val="28"/>
          <w:lang w:val="kk-KZ"/>
        </w:rPr>
        <w:t xml:space="preserve">Оқушыларға тарихтағы маңызды </w:t>
      </w:r>
      <w:r w:rsidR="000F7FDD" w:rsidRPr="00B06512">
        <w:rPr>
          <w:rFonts w:ascii="Times New Roman" w:hAnsi="Times New Roman"/>
          <w:sz w:val="28"/>
          <w:szCs w:val="28"/>
          <w:lang w:val="kk-KZ"/>
        </w:rPr>
        <w:t xml:space="preserve">оқиғаларды </w:t>
      </w:r>
      <w:r w:rsidRPr="00B06512">
        <w:rPr>
          <w:rFonts w:ascii="Times New Roman" w:hAnsi="Times New Roman"/>
          <w:sz w:val="28"/>
          <w:szCs w:val="28"/>
          <w:lang w:val="kk-KZ"/>
        </w:rPr>
        <w:t>ажыратуға көмектесетін негізгі факторлар:</w:t>
      </w:r>
    </w:p>
    <w:p w:rsidR="00A06790" w:rsidRPr="00B06512" w:rsidRDefault="000F7FDD" w:rsidP="000F7FDD">
      <w:pPr>
        <w:pStyle w:val="a9"/>
        <w:jc w:val="both"/>
        <w:rPr>
          <w:rFonts w:ascii="Times New Roman" w:hAnsi="Times New Roman"/>
          <w:sz w:val="28"/>
          <w:szCs w:val="28"/>
          <w:lang w:val="kk-KZ"/>
        </w:rPr>
      </w:pPr>
      <w:r w:rsidRPr="00B06512">
        <w:rPr>
          <w:rFonts w:ascii="Times New Roman" w:hAnsi="Times New Roman"/>
          <w:sz w:val="28"/>
          <w:szCs w:val="28"/>
          <w:lang w:val="kk-KZ"/>
        </w:rPr>
        <w:t>-</w:t>
      </w:r>
      <w:r w:rsidR="00A06790" w:rsidRPr="00B06512">
        <w:rPr>
          <w:rFonts w:ascii="Times New Roman" w:hAnsi="Times New Roman"/>
          <w:sz w:val="28"/>
          <w:szCs w:val="28"/>
          <w:lang w:val="kk-KZ"/>
        </w:rPr>
        <w:t>Тарихи оқиғаның ұзақ мерзімді әсері;</w:t>
      </w:r>
    </w:p>
    <w:p w:rsidR="00A06790" w:rsidRPr="00B06512" w:rsidRDefault="000F7FDD" w:rsidP="000F7FDD">
      <w:pPr>
        <w:pStyle w:val="a9"/>
        <w:jc w:val="both"/>
        <w:rPr>
          <w:rFonts w:ascii="Times New Roman" w:hAnsi="Times New Roman"/>
          <w:sz w:val="28"/>
          <w:szCs w:val="28"/>
          <w:lang w:val="kk-KZ"/>
        </w:rPr>
      </w:pPr>
      <w:r w:rsidRPr="00B06512">
        <w:rPr>
          <w:rFonts w:ascii="Times New Roman" w:hAnsi="Times New Roman"/>
          <w:sz w:val="28"/>
          <w:szCs w:val="28"/>
          <w:lang w:val="kk-KZ"/>
        </w:rPr>
        <w:t>-</w:t>
      </w:r>
      <w:r w:rsidR="00A06790" w:rsidRPr="00B06512">
        <w:rPr>
          <w:rFonts w:ascii="Times New Roman" w:hAnsi="Times New Roman"/>
          <w:sz w:val="28"/>
          <w:szCs w:val="28"/>
          <w:lang w:val="kk-KZ"/>
        </w:rPr>
        <w:t>Қоғамға тигізген ықпалы;</w:t>
      </w:r>
    </w:p>
    <w:p w:rsidR="00A06790" w:rsidRPr="00B06512" w:rsidRDefault="000F7FDD" w:rsidP="000F7FDD">
      <w:pPr>
        <w:pStyle w:val="a9"/>
        <w:jc w:val="both"/>
        <w:rPr>
          <w:rFonts w:ascii="Times New Roman" w:hAnsi="Times New Roman"/>
          <w:sz w:val="28"/>
          <w:szCs w:val="28"/>
          <w:lang w:val="kk-KZ"/>
        </w:rPr>
      </w:pPr>
      <w:r w:rsidRPr="00B06512">
        <w:rPr>
          <w:rFonts w:ascii="Times New Roman" w:hAnsi="Times New Roman"/>
          <w:sz w:val="28"/>
          <w:szCs w:val="28"/>
          <w:lang w:val="kk-KZ"/>
        </w:rPr>
        <w:t>-</w:t>
      </w:r>
      <w:r w:rsidR="00A06790" w:rsidRPr="00B06512">
        <w:rPr>
          <w:rFonts w:ascii="Times New Roman" w:hAnsi="Times New Roman"/>
          <w:sz w:val="28"/>
          <w:szCs w:val="28"/>
          <w:lang w:val="kk-KZ"/>
        </w:rPr>
        <w:t>Оның себептері мен салдары;</w:t>
      </w:r>
    </w:p>
    <w:p w:rsidR="00A06790" w:rsidRPr="00B06512" w:rsidRDefault="000F7FDD" w:rsidP="000F7FDD">
      <w:pPr>
        <w:pStyle w:val="a9"/>
        <w:jc w:val="both"/>
        <w:rPr>
          <w:rFonts w:ascii="Times New Roman" w:hAnsi="Times New Roman"/>
          <w:sz w:val="28"/>
          <w:szCs w:val="28"/>
          <w:lang w:val="kk-KZ"/>
        </w:rPr>
      </w:pPr>
      <w:r w:rsidRPr="00B06512">
        <w:rPr>
          <w:rFonts w:ascii="Times New Roman" w:hAnsi="Times New Roman"/>
          <w:sz w:val="28"/>
          <w:szCs w:val="28"/>
          <w:lang w:val="kk-KZ"/>
        </w:rPr>
        <w:t>-</w:t>
      </w:r>
      <w:r w:rsidR="00A06790" w:rsidRPr="00B06512">
        <w:rPr>
          <w:rFonts w:ascii="Times New Roman" w:hAnsi="Times New Roman"/>
          <w:sz w:val="28"/>
          <w:szCs w:val="28"/>
          <w:lang w:val="kk-KZ"/>
        </w:rPr>
        <w:t>Сол оқиғаға қатысты әртүрлі көзқарастар.</w:t>
      </w:r>
    </w:p>
    <w:p w:rsidR="00EB1845" w:rsidRPr="00B06512" w:rsidRDefault="00EB1845" w:rsidP="000F7FDD">
      <w:pPr>
        <w:pStyle w:val="af3"/>
        <w:jc w:val="center"/>
        <w:rPr>
          <w:rStyle w:val="a7"/>
          <w:rFonts w:eastAsiaTheme="majorEastAsia"/>
          <w:sz w:val="28"/>
          <w:szCs w:val="28"/>
          <w:lang w:val="kk-KZ"/>
        </w:rPr>
      </w:pPr>
      <w:r w:rsidRPr="00B06512">
        <w:rPr>
          <w:rStyle w:val="a7"/>
          <w:rFonts w:eastAsiaTheme="majorEastAsia"/>
          <w:sz w:val="28"/>
          <w:szCs w:val="28"/>
          <w:lang w:val="kk-KZ"/>
        </w:rPr>
        <w:t>Тарих сабақтарында маңыздылық концептісі негісінде оқушылардың тарихи ойлау дағдыларын дамытуда ұсынылатын әдіс тәсілдер</w:t>
      </w:r>
    </w:p>
    <w:p w:rsidR="00EB1845" w:rsidRPr="00B06512" w:rsidRDefault="00EB1845" w:rsidP="000F7FDD">
      <w:pPr>
        <w:pStyle w:val="a9"/>
        <w:rPr>
          <w:rStyle w:val="oypena"/>
          <w:rFonts w:ascii="Times New Roman" w:eastAsiaTheme="majorEastAsia" w:hAnsi="Times New Roman"/>
          <w:sz w:val="28"/>
          <w:szCs w:val="28"/>
          <w:lang w:val="kk-KZ"/>
        </w:rPr>
      </w:pPr>
      <w:r w:rsidRPr="00B06512">
        <w:rPr>
          <w:rStyle w:val="oypena"/>
          <w:rFonts w:ascii="Times New Roman" w:hAnsi="Times New Roman"/>
          <w:b/>
          <w:sz w:val="28"/>
          <w:szCs w:val="28"/>
          <w:lang w:val="kk-KZ"/>
        </w:rPr>
        <w:t>Сабақ тақырыбы:</w:t>
      </w:r>
      <w:r w:rsidRPr="00B06512">
        <w:rPr>
          <w:rStyle w:val="oypena"/>
          <w:rFonts w:ascii="Times New Roman" w:hAnsi="Times New Roman"/>
          <w:sz w:val="28"/>
          <w:szCs w:val="28"/>
          <w:lang w:val="kk-KZ"/>
        </w:rPr>
        <w:t xml:space="preserve"> Қазақстан Республикасы тәуелсіздігінің жариялануы</w:t>
      </w:r>
    </w:p>
    <w:p w:rsidR="00663FC8" w:rsidRPr="00B06512" w:rsidRDefault="00EB1845" w:rsidP="000F7FDD">
      <w:pPr>
        <w:pStyle w:val="a9"/>
        <w:rPr>
          <w:rStyle w:val="oypena"/>
          <w:rFonts w:ascii="Times New Roman" w:eastAsiaTheme="majorEastAsia" w:hAnsi="Times New Roman"/>
          <w:sz w:val="28"/>
          <w:szCs w:val="28"/>
          <w:lang w:val="kk-KZ"/>
        </w:rPr>
      </w:pPr>
      <w:r w:rsidRPr="00B06512">
        <w:rPr>
          <w:rFonts w:ascii="Times New Roman" w:hAnsi="Times New Roman"/>
          <w:b/>
          <w:sz w:val="28"/>
          <w:szCs w:val="28"/>
          <w:lang w:val="kk-KZ"/>
        </w:rPr>
        <w:lastRenderedPageBreak/>
        <w:t>Оқу мақсаты:</w:t>
      </w:r>
      <w:r w:rsidRPr="00B06512">
        <w:rPr>
          <w:rFonts w:ascii="Times New Roman" w:hAnsi="Times New Roman"/>
          <w:sz w:val="28"/>
          <w:szCs w:val="28"/>
          <w:lang w:val="kk-KZ"/>
        </w:rPr>
        <w:t xml:space="preserve"> </w:t>
      </w:r>
      <w:r w:rsidRPr="00B06512">
        <w:rPr>
          <w:rStyle w:val="oypena"/>
          <w:rFonts w:ascii="Times New Roman" w:hAnsi="Times New Roman"/>
          <w:sz w:val="28"/>
          <w:szCs w:val="28"/>
          <w:lang w:val="kk-KZ"/>
        </w:rPr>
        <w:t>9.3.1.7 өткен оқиғалармен сабақтастықты орнатып, Қазақстан тәуелсіздігінің жариялануының тарихи маңызын түсіндіру</w:t>
      </w:r>
    </w:p>
    <w:p w:rsidR="00663FC8" w:rsidRPr="00B06512" w:rsidRDefault="00752489" w:rsidP="00B06512">
      <w:pPr>
        <w:pStyle w:val="af3"/>
        <w:jc w:val="center"/>
        <w:rPr>
          <w:rStyle w:val="oypena"/>
          <w:rFonts w:eastAsiaTheme="majorEastAsia"/>
          <w:b/>
          <w:sz w:val="28"/>
          <w:szCs w:val="28"/>
          <w:lang w:val="kk-KZ"/>
        </w:rPr>
      </w:pPr>
      <w:r w:rsidRPr="00B06512">
        <w:rPr>
          <w:rStyle w:val="oypena"/>
          <w:rFonts w:eastAsiaTheme="majorEastAsia"/>
          <w:b/>
          <w:sz w:val="28"/>
          <w:szCs w:val="28"/>
          <w:lang w:val="kk-KZ"/>
        </w:rPr>
        <w:t>«</w:t>
      </w:r>
      <w:r w:rsidR="00663FC8" w:rsidRPr="00B06512">
        <w:rPr>
          <w:rStyle w:val="oypena"/>
          <w:rFonts w:eastAsiaTheme="majorEastAsia"/>
          <w:b/>
          <w:sz w:val="28"/>
          <w:szCs w:val="28"/>
          <w:lang w:val="kk-KZ"/>
        </w:rPr>
        <w:t>Суреттер сөйлейді</w:t>
      </w:r>
      <w:r w:rsidRPr="00B06512">
        <w:rPr>
          <w:rStyle w:val="oypena"/>
          <w:rFonts w:eastAsiaTheme="majorEastAsia"/>
          <w:b/>
          <w:sz w:val="28"/>
          <w:szCs w:val="28"/>
          <w:lang w:val="kk-KZ"/>
        </w:rPr>
        <w:t>»</w:t>
      </w:r>
      <w:r w:rsidR="00663FC8" w:rsidRPr="00B06512">
        <w:rPr>
          <w:rStyle w:val="oypena"/>
          <w:rFonts w:eastAsiaTheme="majorEastAsia"/>
          <w:b/>
          <w:sz w:val="28"/>
          <w:szCs w:val="28"/>
          <w:lang w:val="kk-KZ"/>
        </w:rPr>
        <w:t xml:space="preserve"> әдісі</w:t>
      </w:r>
    </w:p>
    <w:p w:rsidR="00CC6A3F" w:rsidRPr="00B06512" w:rsidRDefault="00663FC8" w:rsidP="00F0057E">
      <w:pPr>
        <w:pStyle w:val="af3"/>
        <w:jc w:val="both"/>
        <w:rPr>
          <w:sz w:val="28"/>
          <w:szCs w:val="28"/>
          <w:lang w:val="kk-KZ"/>
        </w:rPr>
      </w:pPr>
      <w:r w:rsidRPr="00B06512">
        <w:rPr>
          <w:rFonts w:eastAsiaTheme="majorEastAsia"/>
          <w:noProof/>
          <w:sz w:val="28"/>
          <w:szCs w:val="28"/>
        </w:rPr>
        <w:drawing>
          <wp:anchor distT="0" distB="0" distL="114300" distR="114300" simplePos="0" relativeHeight="251658240" behindDoc="0" locked="0" layoutInCell="1" allowOverlap="1">
            <wp:simplePos x="0" y="0"/>
            <wp:positionH relativeFrom="column">
              <wp:posOffset>299085</wp:posOffset>
            </wp:positionH>
            <wp:positionV relativeFrom="paragraph">
              <wp:align>top</wp:align>
            </wp:positionV>
            <wp:extent cx="2326005" cy="2000885"/>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9286" t="26045" r="57298"/>
                    <a:stretch>
                      <a:fillRect/>
                    </a:stretch>
                  </pic:blipFill>
                  <pic:spPr bwMode="auto">
                    <a:xfrm>
                      <a:off x="0" y="0"/>
                      <a:ext cx="2326005" cy="2000885"/>
                    </a:xfrm>
                    <a:prstGeom prst="rect">
                      <a:avLst/>
                    </a:prstGeom>
                    <a:noFill/>
                    <a:ln w="9525">
                      <a:noFill/>
                      <a:miter lim="800000"/>
                      <a:headEnd/>
                      <a:tailEnd/>
                    </a:ln>
                  </pic:spPr>
                </pic:pic>
              </a:graphicData>
            </a:graphic>
          </wp:anchor>
        </w:drawing>
      </w:r>
      <w:r w:rsidRPr="00B06512">
        <w:rPr>
          <w:rStyle w:val="oypena"/>
          <w:rFonts w:eastAsiaTheme="majorEastAsia"/>
          <w:noProof/>
          <w:sz w:val="28"/>
          <w:szCs w:val="28"/>
        </w:rPr>
        <w:drawing>
          <wp:inline distT="0" distB="0" distL="0" distR="0">
            <wp:extent cx="2326117" cy="2000922"/>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58586" t="26045" r="7879"/>
                    <a:stretch>
                      <a:fillRect/>
                    </a:stretch>
                  </pic:blipFill>
                  <pic:spPr bwMode="auto">
                    <a:xfrm>
                      <a:off x="0" y="0"/>
                      <a:ext cx="2328694" cy="2003139"/>
                    </a:xfrm>
                    <a:prstGeom prst="rect">
                      <a:avLst/>
                    </a:prstGeom>
                    <a:noFill/>
                    <a:ln w="9525">
                      <a:noFill/>
                      <a:miter lim="800000"/>
                      <a:headEnd/>
                      <a:tailEnd/>
                    </a:ln>
                  </pic:spPr>
                </pic:pic>
              </a:graphicData>
            </a:graphic>
          </wp:inline>
        </w:drawing>
      </w:r>
      <w:r w:rsidRPr="00B06512">
        <w:rPr>
          <w:rStyle w:val="oypena"/>
          <w:rFonts w:eastAsiaTheme="majorEastAsia"/>
          <w:sz w:val="28"/>
          <w:szCs w:val="28"/>
          <w:lang w:val="kk-KZ"/>
        </w:rPr>
        <w:br w:type="textWrapping" w:clear="all"/>
      </w:r>
    </w:p>
    <w:p w:rsidR="00663FC8" w:rsidRPr="00B06512" w:rsidRDefault="00663FC8" w:rsidP="00F0057E">
      <w:pPr>
        <w:pStyle w:val="a9"/>
        <w:numPr>
          <w:ilvl w:val="0"/>
          <w:numId w:val="5"/>
        </w:numPr>
        <w:jc w:val="both"/>
        <w:rPr>
          <w:rFonts w:ascii="Times New Roman" w:hAnsi="Times New Roman"/>
          <w:sz w:val="28"/>
          <w:szCs w:val="28"/>
          <w:lang w:val="kk-KZ"/>
        </w:rPr>
      </w:pPr>
      <w:r w:rsidRPr="00B06512">
        <w:rPr>
          <w:rFonts w:ascii="Times New Roman" w:hAnsi="Times New Roman"/>
          <w:sz w:val="28"/>
          <w:szCs w:val="28"/>
          <w:lang w:val="kk-KZ"/>
        </w:rPr>
        <w:t>Суреттер қай жылдарға тиесілі?</w:t>
      </w:r>
    </w:p>
    <w:p w:rsidR="00752489" w:rsidRPr="00B06512" w:rsidRDefault="00663FC8" w:rsidP="00F0057E">
      <w:pPr>
        <w:pStyle w:val="a9"/>
        <w:numPr>
          <w:ilvl w:val="0"/>
          <w:numId w:val="5"/>
        </w:numPr>
        <w:jc w:val="both"/>
        <w:rPr>
          <w:rFonts w:ascii="Times New Roman" w:hAnsi="Times New Roman"/>
          <w:sz w:val="28"/>
          <w:szCs w:val="28"/>
          <w:lang w:val="kk-KZ"/>
        </w:rPr>
      </w:pPr>
      <w:r w:rsidRPr="00B06512">
        <w:rPr>
          <w:rFonts w:ascii="Times New Roman" w:hAnsi="Times New Roman"/>
          <w:sz w:val="28"/>
          <w:szCs w:val="28"/>
          <w:lang w:val="kk-KZ"/>
        </w:rPr>
        <w:t xml:space="preserve">Суретте қандай оқиғалар көрініс тапқан? </w:t>
      </w:r>
    </w:p>
    <w:p w:rsidR="00752489" w:rsidRPr="00B06512" w:rsidRDefault="00752489" w:rsidP="00F0057E">
      <w:pPr>
        <w:pStyle w:val="a9"/>
        <w:numPr>
          <w:ilvl w:val="0"/>
          <w:numId w:val="5"/>
        </w:numPr>
        <w:jc w:val="both"/>
        <w:rPr>
          <w:rFonts w:ascii="Times New Roman" w:hAnsi="Times New Roman"/>
          <w:sz w:val="28"/>
          <w:szCs w:val="28"/>
          <w:lang w:val="kk-KZ"/>
        </w:rPr>
      </w:pPr>
      <w:r w:rsidRPr="00B06512">
        <w:rPr>
          <w:rFonts w:ascii="Times New Roman" w:hAnsi="Times New Roman"/>
          <w:sz w:val="28"/>
          <w:szCs w:val="28"/>
          <w:lang w:val="kk-KZ"/>
        </w:rPr>
        <w:t>Суреттегі оқиғалардың тарихи маңызы қандай?</w:t>
      </w:r>
    </w:p>
    <w:p w:rsidR="00EB1845" w:rsidRPr="00B06512" w:rsidRDefault="00752489" w:rsidP="00B229A1">
      <w:pPr>
        <w:pStyle w:val="af3"/>
        <w:jc w:val="center"/>
        <w:rPr>
          <w:b/>
          <w:sz w:val="28"/>
          <w:szCs w:val="28"/>
          <w:lang w:val="kk-KZ"/>
        </w:rPr>
      </w:pPr>
      <w:r w:rsidRPr="00B06512">
        <w:rPr>
          <w:b/>
          <w:sz w:val="28"/>
          <w:szCs w:val="28"/>
          <w:lang w:val="kk-KZ"/>
        </w:rPr>
        <w:t>«</w:t>
      </w:r>
      <w:r w:rsidR="00663FC8" w:rsidRPr="00B06512">
        <w:rPr>
          <w:b/>
          <w:sz w:val="28"/>
          <w:szCs w:val="28"/>
          <w:lang w:val="kk-KZ"/>
        </w:rPr>
        <w:t>Графикалық органайзер</w:t>
      </w:r>
      <w:r w:rsidRPr="00B06512">
        <w:rPr>
          <w:b/>
          <w:sz w:val="28"/>
          <w:szCs w:val="28"/>
          <w:lang w:val="kk-KZ"/>
        </w:rPr>
        <w:t>» әдісі</w:t>
      </w:r>
    </w:p>
    <w:p w:rsidR="00663FC8" w:rsidRPr="00B06512" w:rsidRDefault="00663FC8" w:rsidP="00F0057E">
      <w:pPr>
        <w:pStyle w:val="af3"/>
        <w:jc w:val="both"/>
        <w:rPr>
          <w:sz w:val="28"/>
          <w:szCs w:val="28"/>
          <w:lang w:val="kk-KZ"/>
        </w:rPr>
      </w:pPr>
      <w:r w:rsidRPr="00B06512">
        <w:rPr>
          <w:noProof/>
          <w:sz w:val="28"/>
          <w:szCs w:val="28"/>
        </w:rPr>
        <w:drawing>
          <wp:inline distT="0" distB="0" distL="0" distR="0">
            <wp:extent cx="5626250" cy="276471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2760" t="12540" r="21794"/>
                    <a:stretch>
                      <a:fillRect/>
                    </a:stretch>
                  </pic:blipFill>
                  <pic:spPr bwMode="auto">
                    <a:xfrm>
                      <a:off x="0" y="0"/>
                      <a:ext cx="5626250" cy="2764715"/>
                    </a:xfrm>
                    <a:prstGeom prst="rect">
                      <a:avLst/>
                    </a:prstGeom>
                    <a:noFill/>
                    <a:ln w="9525">
                      <a:noFill/>
                      <a:miter lim="800000"/>
                      <a:headEnd/>
                      <a:tailEnd/>
                    </a:ln>
                  </pic:spPr>
                </pic:pic>
              </a:graphicData>
            </a:graphic>
          </wp:inline>
        </w:drawing>
      </w:r>
    </w:p>
    <w:p w:rsidR="00663FC8" w:rsidRPr="00B06512" w:rsidRDefault="009C087B" w:rsidP="00F0057E">
      <w:pPr>
        <w:pStyle w:val="a9"/>
        <w:jc w:val="both"/>
        <w:rPr>
          <w:rStyle w:val="oypena"/>
          <w:rFonts w:ascii="Times New Roman" w:hAnsi="Times New Roman"/>
          <w:sz w:val="28"/>
          <w:szCs w:val="28"/>
          <w:lang w:val="kk-KZ"/>
        </w:rPr>
      </w:pPr>
      <w:r w:rsidRPr="00B06512">
        <w:rPr>
          <w:rStyle w:val="oypena"/>
          <w:rFonts w:ascii="Times New Roman" w:hAnsi="Times New Roman"/>
          <w:sz w:val="28"/>
          <w:szCs w:val="28"/>
          <w:lang w:val="kk-KZ"/>
        </w:rPr>
        <w:t>Ұсынылған әдіс</w:t>
      </w:r>
      <w:r w:rsidR="00B06512" w:rsidRPr="00B06512">
        <w:rPr>
          <w:rStyle w:val="oypena"/>
          <w:rFonts w:ascii="Times New Roman" w:hAnsi="Times New Roman"/>
          <w:sz w:val="28"/>
          <w:szCs w:val="28"/>
          <w:lang w:val="kk-KZ"/>
        </w:rPr>
        <w:t>-</w:t>
      </w:r>
      <w:r w:rsidRPr="00B06512">
        <w:rPr>
          <w:rStyle w:val="oypena"/>
          <w:rFonts w:ascii="Times New Roman" w:hAnsi="Times New Roman"/>
          <w:sz w:val="28"/>
          <w:szCs w:val="28"/>
          <w:lang w:val="kk-KZ"/>
        </w:rPr>
        <w:t xml:space="preserve"> тәсілге сай оқушылардың болжамды жауаптары:</w:t>
      </w:r>
    </w:p>
    <w:p w:rsidR="00663FC8" w:rsidRPr="00B06512" w:rsidRDefault="00663FC8" w:rsidP="00F0057E">
      <w:pPr>
        <w:pStyle w:val="a9"/>
        <w:jc w:val="both"/>
        <w:rPr>
          <w:rFonts w:ascii="Times New Roman" w:hAnsi="Times New Roman"/>
          <w:sz w:val="28"/>
          <w:szCs w:val="28"/>
          <w:lang w:val="kk-KZ"/>
        </w:rPr>
      </w:pPr>
      <w:r w:rsidRPr="00B06512">
        <w:rPr>
          <w:rStyle w:val="oypena"/>
          <w:rFonts w:ascii="Times New Roman" w:hAnsi="Times New Roman"/>
          <w:b/>
          <w:bCs/>
          <w:sz w:val="28"/>
          <w:szCs w:val="28"/>
          <w:lang w:val="kk-KZ"/>
        </w:rPr>
        <w:t>Нақты сол уақытта</w:t>
      </w:r>
    </w:p>
    <w:p w:rsidR="00663FC8" w:rsidRPr="00B06512" w:rsidRDefault="00663FC8" w:rsidP="00F0057E">
      <w:pPr>
        <w:pStyle w:val="a9"/>
        <w:jc w:val="both"/>
        <w:rPr>
          <w:rFonts w:ascii="Times New Roman" w:hAnsi="Times New Roman"/>
          <w:sz w:val="28"/>
          <w:szCs w:val="28"/>
          <w:lang w:val="kk-KZ"/>
        </w:rPr>
      </w:pPr>
      <w:r w:rsidRPr="00B06512">
        <w:rPr>
          <w:rStyle w:val="oypena"/>
          <w:rFonts w:ascii="Times New Roman" w:hAnsi="Times New Roman"/>
          <w:b/>
          <w:bCs/>
          <w:sz w:val="28"/>
          <w:szCs w:val="28"/>
          <w:lang w:val="kk-KZ"/>
        </w:rPr>
        <w:t>Қоғам:</w:t>
      </w:r>
      <w:r w:rsidRPr="00B06512">
        <w:rPr>
          <w:rStyle w:val="oypena"/>
          <w:rFonts w:ascii="Times New Roman" w:hAnsi="Times New Roman"/>
          <w:sz w:val="28"/>
          <w:szCs w:val="28"/>
          <w:lang w:val="kk-KZ"/>
        </w:rPr>
        <w:t xml:space="preserve"> Тәуелсіздік жариялануы ұлттық сана-сезімнің өсуіне және қазақстандық қоғамның топтасуына қуатты серпін берді.</w:t>
      </w:r>
    </w:p>
    <w:p w:rsidR="00663FC8" w:rsidRPr="00B06512" w:rsidRDefault="00663FC8" w:rsidP="00F0057E">
      <w:pPr>
        <w:pStyle w:val="a9"/>
        <w:jc w:val="both"/>
        <w:rPr>
          <w:rFonts w:ascii="Times New Roman" w:hAnsi="Times New Roman"/>
          <w:sz w:val="28"/>
          <w:szCs w:val="28"/>
          <w:lang w:val="kk-KZ"/>
        </w:rPr>
      </w:pPr>
      <w:r w:rsidRPr="00B06512">
        <w:rPr>
          <w:rStyle w:val="oypena"/>
          <w:rFonts w:ascii="Times New Roman" w:hAnsi="Times New Roman"/>
          <w:b/>
          <w:bCs/>
          <w:sz w:val="28"/>
          <w:szCs w:val="28"/>
          <w:lang w:val="kk-KZ"/>
        </w:rPr>
        <w:t>Саясат:</w:t>
      </w:r>
      <w:r w:rsidRPr="00B06512">
        <w:rPr>
          <w:rStyle w:val="oypena"/>
          <w:rFonts w:ascii="Times New Roman" w:hAnsi="Times New Roman"/>
          <w:sz w:val="28"/>
          <w:szCs w:val="28"/>
          <w:lang w:val="kk-KZ"/>
        </w:rPr>
        <w:t xml:space="preserve"> Қазақстан халықаралық қатынастарға өз бетінше қатысу, дипломатиялық байланыстар орнату және халықаралық ұйымдарға кіру мүмкіндігін алды.</w:t>
      </w:r>
    </w:p>
    <w:p w:rsidR="00663FC8" w:rsidRPr="00B06512" w:rsidRDefault="00663FC8" w:rsidP="00F0057E">
      <w:pPr>
        <w:pStyle w:val="a9"/>
        <w:jc w:val="both"/>
        <w:rPr>
          <w:rFonts w:ascii="Times New Roman" w:hAnsi="Times New Roman"/>
          <w:sz w:val="28"/>
          <w:szCs w:val="28"/>
          <w:lang w:val="ru-RU"/>
        </w:rPr>
      </w:pPr>
      <w:r w:rsidRPr="00B06512">
        <w:rPr>
          <w:rStyle w:val="oypena"/>
          <w:rFonts w:ascii="Times New Roman" w:hAnsi="Times New Roman"/>
          <w:b/>
          <w:bCs/>
          <w:sz w:val="28"/>
          <w:szCs w:val="28"/>
          <w:lang w:val="ru-RU"/>
        </w:rPr>
        <w:t>Экономика</w:t>
      </w:r>
      <w:proofErr w:type="gramStart"/>
      <w:r w:rsidRPr="00B06512">
        <w:rPr>
          <w:rStyle w:val="oypena"/>
          <w:rFonts w:ascii="Times New Roman" w:hAnsi="Times New Roman"/>
          <w:b/>
          <w:bCs/>
          <w:sz w:val="28"/>
          <w:szCs w:val="28"/>
          <w:lang w:val="ru-RU"/>
        </w:rPr>
        <w:t>:</w:t>
      </w:r>
      <w:r w:rsidRPr="00B06512">
        <w:rPr>
          <w:rStyle w:val="oypena"/>
          <w:rFonts w:ascii="Times New Roman" w:hAnsi="Times New Roman"/>
          <w:sz w:val="28"/>
          <w:szCs w:val="28"/>
          <w:lang w:val="ru-RU"/>
        </w:rPr>
        <w:t>Н</w:t>
      </w:r>
      <w:proofErr w:type="gramEnd"/>
      <w:r w:rsidRPr="00B06512">
        <w:rPr>
          <w:rStyle w:val="oypena"/>
          <w:rFonts w:ascii="Times New Roman" w:hAnsi="Times New Roman"/>
          <w:sz w:val="28"/>
          <w:szCs w:val="28"/>
          <w:lang w:val="ru-RU"/>
        </w:rPr>
        <w:t xml:space="preserve">арықтық экономикаға көшудің жаңа кезеңі </w:t>
      </w:r>
      <w:proofErr w:type="spellStart"/>
      <w:r w:rsidRPr="00B06512">
        <w:rPr>
          <w:rStyle w:val="oypena"/>
          <w:rFonts w:ascii="Times New Roman" w:hAnsi="Times New Roman"/>
          <w:sz w:val="28"/>
          <w:szCs w:val="28"/>
          <w:lang w:val="ru-RU"/>
        </w:rPr>
        <w:t>басталды</w:t>
      </w:r>
      <w:proofErr w:type="spellEnd"/>
      <w:r w:rsidRPr="00B06512">
        <w:rPr>
          <w:rStyle w:val="oypena"/>
          <w:rFonts w:ascii="Times New Roman" w:hAnsi="Times New Roman"/>
          <w:sz w:val="28"/>
          <w:szCs w:val="28"/>
          <w:lang w:val="ru-RU"/>
        </w:rPr>
        <w:t>.</w:t>
      </w:r>
    </w:p>
    <w:p w:rsidR="00663FC8" w:rsidRPr="00B06512" w:rsidRDefault="00663FC8" w:rsidP="00F0057E">
      <w:pPr>
        <w:pStyle w:val="a9"/>
        <w:jc w:val="both"/>
        <w:rPr>
          <w:rFonts w:ascii="Times New Roman" w:hAnsi="Times New Roman"/>
          <w:sz w:val="28"/>
          <w:szCs w:val="28"/>
          <w:lang w:val="ru-RU"/>
        </w:rPr>
      </w:pPr>
      <w:r w:rsidRPr="00B06512">
        <w:rPr>
          <w:rStyle w:val="oypena"/>
          <w:rFonts w:ascii="Times New Roman" w:hAnsi="Times New Roman"/>
          <w:sz w:val="28"/>
          <w:szCs w:val="28"/>
        </w:rPr>
        <w:t></w:t>
      </w:r>
      <w:proofErr w:type="spellStart"/>
      <w:r w:rsidRPr="00B06512">
        <w:rPr>
          <w:rStyle w:val="oypena"/>
          <w:rFonts w:ascii="Times New Roman" w:hAnsi="Times New Roman"/>
          <w:b/>
          <w:bCs/>
          <w:sz w:val="28"/>
          <w:szCs w:val="28"/>
          <w:lang w:val="ru-RU"/>
        </w:rPr>
        <w:t>Белгілі</w:t>
      </w:r>
      <w:proofErr w:type="spellEnd"/>
      <w:r w:rsidRPr="00B06512">
        <w:rPr>
          <w:rStyle w:val="oypena"/>
          <w:rFonts w:ascii="Times New Roman" w:hAnsi="Times New Roman"/>
          <w:b/>
          <w:bCs/>
          <w:sz w:val="28"/>
          <w:szCs w:val="28"/>
          <w:lang w:val="ru-RU"/>
        </w:rPr>
        <w:t xml:space="preserve"> </w:t>
      </w:r>
      <w:proofErr w:type="spellStart"/>
      <w:r w:rsidRPr="00B06512">
        <w:rPr>
          <w:rStyle w:val="oypena"/>
          <w:rFonts w:ascii="Times New Roman" w:hAnsi="Times New Roman"/>
          <w:b/>
          <w:bCs/>
          <w:sz w:val="28"/>
          <w:szCs w:val="28"/>
          <w:lang w:val="ru-RU"/>
        </w:rPr>
        <w:t>бір</w:t>
      </w:r>
      <w:proofErr w:type="spellEnd"/>
      <w:r w:rsidRPr="00B06512">
        <w:rPr>
          <w:rStyle w:val="oypena"/>
          <w:rFonts w:ascii="Times New Roman" w:hAnsi="Times New Roman"/>
          <w:b/>
          <w:bCs/>
          <w:sz w:val="28"/>
          <w:szCs w:val="28"/>
          <w:lang w:val="ru-RU"/>
        </w:rPr>
        <w:t xml:space="preserve"> уақыт аралығынан </w:t>
      </w:r>
      <w:proofErr w:type="spellStart"/>
      <w:r w:rsidRPr="00B06512">
        <w:rPr>
          <w:rStyle w:val="oypena"/>
          <w:rFonts w:ascii="Times New Roman" w:hAnsi="Times New Roman"/>
          <w:b/>
          <w:bCs/>
          <w:sz w:val="28"/>
          <w:szCs w:val="28"/>
          <w:lang w:val="ru-RU"/>
        </w:rPr>
        <w:t>кейін</w:t>
      </w:r>
      <w:proofErr w:type="spellEnd"/>
    </w:p>
    <w:p w:rsidR="00663FC8" w:rsidRPr="00B06512" w:rsidRDefault="00663FC8" w:rsidP="00F0057E">
      <w:pPr>
        <w:pStyle w:val="a9"/>
        <w:jc w:val="both"/>
        <w:rPr>
          <w:rFonts w:ascii="Times New Roman" w:hAnsi="Times New Roman"/>
          <w:sz w:val="28"/>
          <w:szCs w:val="28"/>
          <w:lang w:val="ru-RU"/>
        </w:rPr>
      </w:pPr>
      <w:r w:rsidRPr="00B06512">
        <w:rPr>
          <w:rStyle w:val="oypena"/>
          <w:rFonts w:ascii="Times New Roman" w:hAnsi="Times New Roman"/>
          <w:b/>
          <w:bCs/>
          <w:sz w:val="28"/>
          <w:szCs w:val="28"/>
          <w:lang w:val="ru-RU"/>
        </w:rPr>
        <w:t xml:space="preserve">Қоғам: </w:t>
      </w:r>
      <w:r w:rsidRPr="00B06512">
        <w:rPr>
          <w:rStyle w:val="oypena"/>
          <w:rFonts w:ascii="Times New Roman" w:hAnsi="Times New Roman"/>
          <w:sz w:val="28"/>
          <w:szCs w:val="28"/>
          <w:lang w:val="ru-RU"/>
        </w:rPr>
        <w:t xml:space="preserve">Тұрақтылық пен ұлтаралық </w:t>
      </w:r>
      <w:proofErr w:type="spellStart"/>
      <w:r w:rsidRPr="00B06512">
        <w:rPr>
          <w:rStyle w:val="oypena"/>
          <w:rFonts w:ascii="Times New Roman" w:hAnsi="Times New Roman"/>
          <w:sz w:val="28"/>
          <w:szCs w:val="28"/>
          <w:lang w:val="ru-RU"/>
        </w:rPr>
        <w:t>келісім</w:t>
      </w:r>
      <w:proofErr w:type="spellEnd"/>
      <w:r w:rsidRPr="00B06512">
        <w:rPr>
          <w:rStyle w:val="oypena"/>
          <w:rFonts w:ascii="Times New Roman" w:hAnsi="Times New Roman"/>
          <w:sz w:val="28"/>
          <w:szCs w:val="28"/>
          <w:lang w:val="ru-RU"/>
        </w:rPr>
        <w:t xml:space="preserve"> сақталуда</w:t>
      </w:r>
      <w:proofErr w:type="gramStart"/>
      <w:r w:rsidRPr="00B06512">
        <w:rPr>
          <w:rStyle w:val="oypena"/>
          <w:rFonts w:ascii="Times New Roman" w:hAnsi="Times New Roman"/>
          <w:sz w:val="28"/>
          <w:szCs w:val="28"/>
          <w:lang w:val="ru-RU"/>
        </w:rPr>
        <w:t>.А</w:t>
      </w:r>
      <w:proofErr w:type="gramEnd"/>
      <w:r w:rsidRPr="00B06512">
        <w:rPr>
          <w:rStyle w:val="oypena"/>
          <w:rFonts w:ascii="Times New Roman" w:hAnsi="Times New Roman"/>
          <w:sz w:val="28"/>
          <w:szCs w:val="28"/>
          <w:lang w:val="ru-RU"/>
        </w:rPr>
        <w:t xml:space="preserve">заматтық қоғам </w:t>
      </w:r>
      <w:proofErr w:type="spellStart"/>
      <w:r w:rsidRPr="00B06512">
        <w:rPr>
          <w:rStyle w:val="oypena"/>
          <w:rFonts w:ascii="Times New Roman" w:hAnsi="Times New Roman"/>
          <w:sz w:val="28"/>
          <w:szCs w:val="28"/>
          <w:lang w:val="ru-RU"/>
        </w:rPr>
        <w:t>институттары</w:t>
      </w:r>
      <w:proofErr w:type="spellEnd"/>
      <w:r w:rsidRPr="00B06512">
        <w:rPr>
          <w:rStyle w:val="oypena"/>
          <w:rFonts w:ascii="Times New Roman" w:hAnsi="Times New Roman"/>
          <w:sz w:val="28"/>
          <w:szCs w:val="28"/>
          <w:lang w:val="ru-RU"/>
        </w:rPr>
        <w:t xml:space="preserve"> қалыптасты</w:t>
      </w:r>
    </w:p>
    <w:p w:rsidR="00663FC8" w:rsidRPr="00B06512" w:rsidRDefault="00663FC8" w:rsidP="00F0057E">
      <w:pPr>
        <w:pStyle w:val="a9"/>
        <w:jc w:val="both"/>
        <w:rPr>
          <w:rFonts w:ascii="Times New Roman" w:hAnsi="Times New Roman"/>
          <w:sz w:val="28"/>
          <w:szCs w:val="28"/>
          <w:lang w:val="ru-RU"/>
        </w:rPr>
      </w:pPr>
      <w:proofErr w:type="spellStart"/>
      <w:r w:rsidRPr="00B06512">
        <w:rPr>
          <w:rStyle w:val="oypena"/>
          <w:rFonts w:ascii="Times New Roman" w:hAnsi="Times New Roman"/>
          <w:b/>
          <w:bCs/>
          <w:sz w:val="28"/>
          <w:szCs w:val="28"/>
          <w:lang w:val="ru-RU"/>
        </w:rPr>
        <w:t>Саясат</w:t>
      </w:r>
      <w:proofErr w:type="spellEnd"/>
      <w:r w:rsidRPr="00B06512">
        <w:rPr>
          <w:rStyle w:val="oypena"/>
          <w:rFonts w:ascii="Times New Roman" w:hAnsi="Times New Roman"/>
          <w:b/>
          <w:bCs/>
          <w:sz w:val="28"/>
          <w:szCs w:val="28"/>
          <w:lang w:val="ru-RU"/>
        </w:rPr>
        <w:t xml:space="preserve">: </w:t>
      </w:r>
      <w:r w:rsidRPr="00B06512">
        <w:rPr>
          <w:rStyle w:val="oypena"/>
          <w:rFonts w:ascii="Times New Roman" w:hAnsi="Times New Roman"/>
          <w:sz w:val="28"/>
          <w:szCs w:val="28"/>
          <w:lang w:val="ru-RU"/>
        </w:rPr>
        <w:t xml:space="preserve">Қазақстан әлемдік қоғамда лайықты </w:t>
      </w:r>
      <w:proofErr w:type="gramStart"/>
      <w:r w:rsidRPr="00B06512">
        <w:rPr>
          <w:rStyle w:val="oypena"/>
          <w:rFonts w:ascii="Times New Roman" w:hAnsi="Times New Roman"/>
          <w:sz w:val="28"/>
          <w:szCs w:val="28"/>
          <w:lang w:val="ru-RU"/>
        </w:rPr>
        <w:t>орын</w:t>
      </w:r>
      <w:proofErr w:type="gramEnd"/>
      <w:r w:rsidRPr="00B06512">
        <w:rPr>
          <w:rStyle w:val="oypena"/>
          <w:rFonts w:ascii="Times New Roman" w:hAnsi="Times New Roman"/>
          <w:sz w:val="28"/>
          <w:szCs w:val="28"/>
          <w:lang w:val="ru-RU"/>
        </w:rPr>
        <w:t xml:space="preserve">ға </w:t>
      </w:r>
      <w:proofErr w:type="spellStart"/>
      <w:r w:rsidRPr="00B06512">
        <w:rPr>
          <w:rStyle w:val="oypena"/>
          <w:rFonts w:ascii="Times New Roman" w:hAnsi="Times New Roman"/>
          <w:sz w:val="28"/>
          <w:szCs w:val="28"/>
          <w:lang w:val="ru-RU"/>
        </w:rPr>
        <w:t>ие</w:t>
      </w:r>
      <w:proofErr w:type="spellEnd"/>
      <w:r w:rsidRPr="00B06512">
        <w:rPr>
          <w:rStyle w:val="oypena"/>
          <w:rFonts w:ascii="Times New Roman" w:hAnsi="Times New Roman"/>
          <w:sz w:val="28"/>
          <w:szCs w:val="28"/>
          <w:lang w:val="ru-RU"/>
        </w:rPr>
        <w:t xml:space="preserve"> </w:t>
      </w:r>
      <w:proofErr w:type="spellStart"/>
      <w:r w:rsidRPr="00B06512">
        <w:rPr>
          <w:rStyle w:val="oypena"/>
          <w:rFonts w:ascii="Times New Roman" w:hAnsi="Times New Roman"/>
          <w:sz w:val="28"/>
          <w:szCs w:val="28"/>
          <w:lang w:val="ru-RU"/>
        </w:rPr>
        <w:t>болды</w:t>
      </w:r>
      <w:proofErr w:type="spellEnd"/>
      <w:r w:rsidRPr="00B06512">
        <w:rPr>
          <w:rStyle w:val="oypena"/>
          <w:rFonts w:ascii="Times New Roman" w:hAnsi="Times New Roman"/>
          <w:sz w:val="28"/>
          <w:szCs w:val="28"/>
          <w:lang w:val="ru-RU"/>
        </w:rPr>
        <w:t xml:space="preserve">, халықаралық қатынастардың </w:t>
      </w:r>
      <w:proofErr w:type="spellStart"/>
      <w:r w:rsidRPr="00B06512">
        <w:rPr>
          <w:rStyle w:val="oypena"/>
          <w:rFonts w:ascii="Times New Roman" w:hAnsi="Times New Roman"/>
          <w:sz w:val="28"/>
          <w:szCs w:val="28"/>
          <w:lang w:val="ru-RU"/>
        </w:rPr>
        <w:t>беделді</w:t>
      </w:r>
      <w:proofErr w:type="spellEnd"/>
      <w:r w:rsidRPr="00B06512">
        <w:rPr>
          <w:rStyle w:val="oypena"/>
          <w:rFonts w:ascii="Times New Roman" w:hAnsi="Times New Roman"/>
          <w:sz w:val="28"/>
          <w:szCs w:val="28"/>
          <w:lang w:val="ru-RU"/>
        </w:rPr>
        <w:t xml:space="preserve"> қатысушысына </w:t>
      </w:r>
      <w:proofErr w:type="spellStart"/>
      <w:r w:rsidRPr="00B06512">
        <w:rPr>
          <w:rStyle w:val="oypena"/>
          <w:rFonts w:ascii="Times New Roman" w:hAnsi="Times New Roman"/>
          <w:sz w:val="28"/>
          <w:szCs w:val="28"/>
          <w:lang w:val="ru-RU"/>
        </w:rPr>
        <w:t>айналды</w:t>
      </w:r>
      <w:proofErr w:type="spellEnd"/>
      <w:r w:rsidRPr="00B06512">
        <w:rPr>
          <w:rStyle w:val="oypena"/>
          <w:rFonts w:ascii="Times New Roman" w:hAnsi="Times New Roman"/>
          <w:sz w:val="28"/>
          <w:szCs w:val="28"/>
          <w:lang w:val="ru-RU"/>
        </w:rPr>
        <w:t>.</w:t>
      </w:r>
    </w:p>
    <w:p w:rsidR="00663FC8" w:rsidRDefault="00663FC8" w:rsidP="00F0057E">
      <w:pPr>
        <w:pStyle w:val="a9"/>
        <w:jc w:val="both"/>
        <w:rPr>
          <w:rStyle w:val="oypena"/>
          <w:rFonts w:ascii="Times New Roman" w:hAnsi="Times New Roman"/>
          <w:sz w:val="28"/>
          <w:szCs w:val="28"/>
          <w:lang w:val="ru-RU"/>
        </w:rPr>
      </w:pPr>
      <w:r w:rsidRPr="00B06512">
        <w:rPr>
          <w:rStyle w:val="oypena"/>
          <w:rFonts w:ascii="Times New Roman" w:hAnsi="Times New Roman"/>
          <w:b/>
          <w:bCs/>
          <w:sz w:val="28"/>
          <w:szCs w:val="28"/>
          <w:lang w:val="ru-RU"/>
        </w:rPr>
        <w:lastRenderedPageBreak/>
        <w:t>Экономика:</w:t>
      </w:r>
      <w:r w:rsidRPr="00B06512">
        <w:rPr>
          <w:rStyle w:val="oypena"/>
          <w:rFonts w:ascii="Times New Roman" w:hAnsi="Times New Roman"/>
          <w:sz w:val="28"/>
          <w:szCs w:val="28"/>
          <w:lang w:val="ru-RU"/>
        </w:rPr>
        <w:t xml:space="preserve"> Қазақстан Орталық Азияның көшбасшыларының </w:t>
      </w:r>
      <w:proofErr w:type="spellStart"/>
      <w:r w:rsidRPr="00B06512">
        <w:rPr>
          <w:rStyle w:val="oypena"/>
          <w:rFonts w:ascii="Times New Roman" w:hAnsi="Times New Roman"/>
          <w:sz w:val="28"/>
          <w:szCs w:val="28"/>
          <w:lang w:val="ru-RU"/>
        </w:rPr>
        <w:t>бі</w:t>
      </w:r>
      <w:proofErr w:type="gramStart"/>
      <w:r w:rsidRPr="00B06512">
        <w:rPr>
          <w:rStyle w:val="oypena"/>
          <w:rFonts w:ascii="Times New Roman" w:hAnsi="Times New Roman"/>
          <w:sz w:val="28"/>
          <w:szCs w:val="28"/>
          <w:lang w:val="ru-RU"/>
        </w:rPr>
        <w:t>р</w:t>
      </w:r>
      <w:proofErr w:type="gramEnd"/>
      <w:r w:rsidRPr="00B06512">
        <w:rPr>
          <w:rStyle w:val="oypena"/>
          <w:rFonts w:ascii="Times New Roman" w:hAnsi="Times New Roman"/>
          <w:sz w:val="28"/>
          <w:szCs w:val="28"/>
          <w:lang w:val="ru-RU"/>
        </w:rPr>
        <w:t>і</w:t>
      </w:r>
      <w:proofErr w:type="spellEnd"/>
      <w:r w:rsidRPr="00B06512">
        <w:rPr>
          <w:rStyle w:val="oypena"/>
          <w:rFonts w:ascii="Times New Roman" w:hAnsi="Times New Roman"/>
          <w:sz w:val="28"/>
          <w:szCs w:val="28"/>
          <w:lang w:val="ru-RU"/>
        </w:rPr>
        <w:t xml:space="preserve"> бола </w:t>
      </w:r>
      <w:proofErr w:type="spellStart"/>
      <w:r w:rsidRPr="00B06512">
        <w:rPr>
          <w:rStyle w:val="oypena"/>
          <w:rFonts w:ascii="Times New Roman" w:hAnsi="Times New Roman"/>
          <w:sz w:val="28"/>
          <w:szCs w:val="28"/>
          <w:lang w:val="ru-RU"/>
        </w:rPr>
        <w:t>отырып</w:t>
      </w:r>
      <w:proofErr w:type="spellEnd"/>
      <w:r w:rsidRPr="00B06512">
        <w:rPr>
          <w:rStyle w:val="oypena"/>
          <w:rFonts w:ascii="Times New Roman" w:hAnsi="Times New Roman"/>
          <w:sz w:val="28"/>
          <w:szCs w:val="28"/>
          <w:lang w:val="ru-RU"/>
        </w:rPr>
        <w:t xml:space="preserve">, экономикалық </w:t>
      </w:r>
      <w:proofErr w:type="spellStart"/>
      <w:r w:rsidRPr="00B06512">
        <w:rPr>
          <w:rStyle w:val="oypena"/>
          <w:rFonts w:ascii="Times New Roman" w:hAnsi="Times New Roman"/>
          <w:sz w:val="28"/>
          <w:szCs w:val="28"/>
          <w:lang w:val="ru-RU"/>
        </w:rPr>
        <w:t>дамуда</w:t>
      </w:r>
      <w:proofErr w:type="spellEnd"/>
      <w:r w:rsidRPr="00B06512">
        <w:rPr>
          <w:rStyle w:val="oypena"/>
          <w:rFonts w:ascii="Times New Roman" w:hAnsi="Times New Roman"/>
          <w:sz w:val="28"/>
          <w:szCs w:val="28"/>
          <w:lang w:val="ru-RU"/>
        </w:rPr>
        <w:t xml:space="preserve"> айтарлықтай табыстарға </w:t>
      </w:r>
      <w:proofErr w:type="spellStart"/>
      <w:r w:rsidRPr="00B06512">
        <w:rPr>
          <w:rStyle w:val="oypena"/>
          <w:rFonts w:ascii="Times New Roman" w:hAnsi="Times New Roman"/>
          <w:sz w:val="28"/>
          <w:szCs w:val="28"/>
          <w:lang w:val="ru-RU"/>
        </w:rPr>
        <w:t>жетті</w:t>
      </w:r>
      <w:proofErr w:type="spellEnd"/>
      <w:r w:rsidRPr="00B06512">
        <w:rPr>
          <w:rStyle w:val="oypena"/>
          <w:rFonts w:ascii="Times New Roman" w:hAnsi="Times New Roman"/>
          <w:sz w:val="28"/>
          <w:szCs w:val="28"/>
          <w:lang w:val="ru-RU"/>
        </w:rPr>
        <w:t>.</w:t>
      </w:r>
    </w:p>
    <w:p w:rsidR="00027D7A" w:rsidRDefault="00027D7A" w:rsidP="00B06512">
      <w:pPr>
        <w:jc w:val="center"/>
        <w:rPr>
          <w:rStyle w:val="oypena"/>
          <w:rFonts w:ascii="Times New Roman" w:hAnsi="Broadway BT"/>
          <w:color w:val="3275C5"/>
          <w:spacing w:val="1"/>
          <w:sz w:val="28"/>
          <w:szCs w:val="28"/>
        </w:rPr>
      </w:pPr>
    </w:p>
    <w:p w:rsidR="00B06512" w:rsidRPr="00B06512" w:rsidRDefault="00B06512" w:rsidP="00B06512">
      <w:pPr>
        <w:jc w:val="center"/>
        <w:rPr>
          <w:rFonts w:ascii="Times New Roman" w:hAnsi="Times New Roman"/>
          <w:b/>
          <w:sz w:val="28"/>
          <w:szCs w:val="28"/>
          <w:lang w:val="ru-RU"/>
        </w:rPr>
      </w:pPr>
      <w:r w:rsidRPr="00B06512">
        <w:rPr>
          <w:rFonts w:ascii="Times New Roman" w:hAnsi="Times New Roman"/>
          <w:noProof/>
          <w:color w:val="3275C5"/>
          <w:spacing w:val="1"/>
          <w:sz w:val="28"/>
          <w:szCs w:val="28"/>
          <w:lang w:val="ru-RU" w:eastAsia="ru-RU" w:bidi="ar-SA"/>
        </w:rPr>
        <w:pict>
          <v:shapetype id="_x0000_t4" coordsize="21600,21600" o:spt="4" path="m10800,l,10800,10800,21600,21600,10800xe">
            <v:stroke joinstyle="miter"/>
            <v:path gradientshapeok="t" o:connecttype="rect" textboxrect="5400,5400,16200,16200"/>
          </v:shapetype>
          <v:shape id="_x0000_s1026" type="#_x0000_t4" style="position:absolute;left:0;text-align:left;margin-left:11.45pt;margin-top:3.7pt;width:63.6pt;height:78.65pt;z-index:251659264"/>
        </w:pict>
      </w:r>
      <w:r w:rsidR="009C087B" w:rsidRPr="00B06512">
        <w:rPr>
          <w:rStyle w:val="oypena"/>
          <w:rFonts w:ascii="Times New Roman" w:hAnsi="Broadway BT"/>
          <w:color w:val="3275C5"/>
          <w:spacing w:val="1"/>
          <w:sz w:val="28"/>
          <w:szCs w:val="28"/>
        </w:rPr>
        <w:t></w:t>
      </w:r>
      <w:r w:rsidR="009C087B" w:rsidRPr="00B06512">
        <w:rPr>
          <w:rStyle w:val="oypena"/>
          <w:rFonts w:ascii="Times New Roman" w:hAnsi="Times New Roman"/>
          <w:color w:val="3275C5"/>
          <w:spacing w:val="1"/>
          <w:sz w:val="28"/>
          <w:szCs w:val="28"/>
          <w:lang w:val="kk-KZ"/>
        </w:rPr>
        <w:t xml:space="preserve">                           </w:t>
      </w:r>
      <w:r w:rsidRPr="00B06512">
        <w:rPr>
          <w:rFonts w:ascii="Times New Roman" w:hAnsi="Times New Roman"/>
          <w:b/>
          <w:sz w:val="28"/>
          <w:szCs w:val="28"/>
          <w:lang w:val="ru-RU"/>
        </w:rPr>
        <w:t>«</w:t>
      </w:r>
      <w:r w:rsidR="00027D7A">
        <w:rPr>
          <w:rFonts w:ascii="Times New Roman" w:hAnsi="Times New Roman"/>
          <w:b/>
          <w:sz w:val="28"/>
          <w:szCs w:val="28"/>
          <w:lang w:val="ru-RU"/>
        </w:rPr>
        <w:t>Гауһ</w:t>
      </w:r>
      <w:r w:rsidRPr="00B06512">
        <w:rPr>
          <w:rFonts w:ascii="Times New Roman" w:hAnsi="Times New Roman"/>
          <w:b/>
          <w:sz w:val="28"/>
          <w:szCs w:val="28"/>
          <w:lang w:val="ru-RU"/>
        </w:rPr>
        <w:t>артас» әдісі</w:t>
      </w:r>
    </w:p>
    <w:p w:rsidR="009C087B" w:rsidRPr="00B06512" w:rsidRDefault="009C087B" w:rsidP="00F0057E">
      <w:pPr>
        <w:pStyle w:val="a9"/>
        <w:jc w:val="both"/>
        <w:rPr>
          <w:rStyle w:val="oypena"/>
          <w:rFonts w:ascii="Times New Roman" w:hAnsi="Times New Roman"/>
          <w:color w:val="3275C5"/>
          <w:spacing w:val="1"/>
          <w:sz w:val="28"/>
          <w:szCs w:val="28"/>
          <w:lang w:val="kk-KZ"/>
        </w:rPr>
      </w:pPr>
    </w:p>
    <w:p w:rsidR="009C087B" w:rsidRPr="00B06512" w:rsidRDefault="009C087B" w:rsidP="00F0057E">
      <w:pPr>
        <w:pStyle w:val="a9"/>
        <w:jc w:val="both"/>
        <w:rPr>
          <w:rStyle w:val="oypena"/>
          <w:rFonts w:ascii="Times New Roman" w:hAnsi="Times New Roman"/>
          <w:color w:val="000000"/>
          <w:spacing w:val="1"/>
          <w:sz w:val="28"/>
          <w:szCs w:val="28"/>
          <w:lang w:val="kk-KZ"/>
        </w:rPr>
      </w:pPr>
      <w:r w:rsidRPr="00B06512">
        <w:rPr>
          <w:rStyle w:val="oypena"/>
          <w:rFonts w:ascii="Times New Roman" w:hAnsi="Times New Roman"/>
          <w:color w:val="3275C5"/>
          <w:spacing w:val="1"/>
          <w:sz w:val="28"/>
          <w:szCs w:val="28"/>
          <w:lang w:val="kk-KZ"/>
        </w:rPr>
        <w:t xml:space="preserve">                        </w:t>
      </w:r>
      <w:r w:rsidR="00B06512">
        <w:rPr>
          <w:rStyle w:val="oypena"/>
          <w:rFonts w:ascii="Times New Roman" w:hAnsi="Times New Roman"/>
          <w:color w:val="3275C5"/>
          <w:spacing w:val="1"/>
          <w:sz w:val="28"/>
          <w:szCs w:val="28"/>
          <w:lang w:val="kk-KZ"/>
        </w:rPr>
        <w:t xml:space="preserve"> </w:t>
      </w:r>
      <w:r w:rsidRPr="00B06512">
        <w:rPr>
          <w:rStyle w:val="oypena"/>
          <w:rFonts w:ascii="Times New Roman" w:hAnsi="Times New Roman"/>
          <w:color w:val="000000"/>
          <w:spacing w:val="1"/>
          <w:sz w:val="28"/>
          <w:szCs w:val="28"/>
          <w:lang w:val="kk-KZ"/>
        </w:rPr>
        <w:t xml:space="preserve">Оқушылар оқиғаның, құбылыстың маңыздылығын реттілікпен              </w:t>
      </w:r>
    </w:p>
    <w:p w:rsidR="009C087B" w:rsidRPr="00B06512" w:rsidRDefault="009C087B" w:rsidP="00F0057E">
      <w:pPr>
        <w:pStyle w:val="a9"/>
        <w:jc w:val="both"/>
        <w:rPr>
          <w:rFonts w:ascii="Times New Roman" w:hAnsi="Times New Roman"/>
          <w:color w:val="3275C5"/>
          <w:sz w:val="28"/>
          <w:szCs w:val="28"/>
          <w:lang w:val="kk-KZ"/>
        </w:rPr>
      </w:pPr>
      <w:r w:rsidRPr="00B06512">
        <w:rPr>
          <w:rStyle w:val="oypena"/>
          <w:rFonts w:ascii="Times New Roman" w:hAnsi="Times New Roman"/>
          <w:color w:val="000000"/>
          <w:spacing w:val="1"/>
          <w:sz w:val="28"/>
          <w:szCs w:val="28"/>
          <w:lang w:val="kk-KZ"/>
        </w:rPr>
        <w:t xml:space="preserve">                      </w:t>
      </w:r>
      <w:r w:rsidR="00B06512">
        <w:rPr>
          <w:rStyle w:val="oypena"/>
          <w:rFonts w:ascii="Times New Roman" w:hAnsi="Times New Roman"/>
          <w:color w:val="000000"/>
          <w:spacing w:val="1"/>
          <w:sz w:val="28"/>
          <w:szCs w:val="28"/>
          <w:lang w:val="kk-KZ"/>
        </w:rPr>
        <w:t xml:space="preserve">  </w:t>
      </w:r>
      <w:r w:rsidRPr="00B06512">
        <w:rPr>
          <w:rStyle w:val="oypena"/>
          <w:rFonts w:ascii="Times New Roman" w:hAnsi="Times New Roman"/>
          <w:color w:val="000000"/>
          <w:spacing w:val="1"/>
          <w:sz w:val="28"/>
          <w:szCs w:val="28"/>
          <w:lang w:val="kk-KZ"/>
        </w:rPr>
        <w:t xml:space="preserve">орналастырады.  Берілетін сұрақтар мысалы: </w:t>
      </w:r>
    </w:p>
    <w:p w:rsidR="009C087B" w:rsidRPr="00B06512" w:rsidRDefault="009C087B" w:rsidP="00F0057E">
      <w:pPr>
        <w:pStyle w:val="a9"/>
        <w:jc w:val="both"/>
        <w:rPr>
          <w:rStyle w:val="oypena"/>
          <w:rFonts w:ascii="Times New Roman" w:hAnsi="Times New Roman"/>
          <w:color w:val="000000"/>
          <w:sz w:val="28"/>
          <w:szCs w:val="28"/>
          <w:lang w:val="kk-KZ"/>
        </w:rPr>
      </w:pPr>
      <w:r w:rsidRPr="00B06512">
        <w:rPr>
          <w:rStyle w:val="oypena"/>
          <w:rFonts w:ascii="Times New Roman" w:hAnsi="Times New Roman"/>
          <w:color w:val="000000"/>
          <w:sz w:val="28"/>
          <w:szCs w:val="28"/>
          <w:lang w:val="kk-KZ"/>
        </w:rPr>
        <w:t></w:t>
      </w:r>
    </w:p>
    <w:p w:rsidR="009C087B" w:rsidRPr="00B06512" w:rsidRDefault="009C087B" w:rsidP="00F0057E">
      <w:pPr>
        <w:pStyle w:val="a9"/>
        <w:jc w:val="both"/>
        <w:rPr>
          <w:rFonts w:ascii="Times New Roman" w:hAnsi="Times New Roman"/>
          <w:sz w:val="28"/>
          <w:szCs w:val="28"/>
          <w:lang w:val="kk-KZ"/>
        </w:rPr>
      </w:pPr>
      <w:r w:rsidRPr="00B06512">
        <w:rPr>
          <w:rStyle w:val="oypena"/>
          <w:rFonts w:ascii="Times New Roman" w:hAnsi="Times New Roman"/>
          <w:color w:val="000000"/>
          <w:sz w:val="28"/>
          <w:szCs w:val="28"/>
          <w:lang w:val="kk-KZ"/>
        </w:rPr>
        <w:t>Қазақстан Республикасының тәуелсіздік жариялау жолындағы оқиғаларды маңызына қарай орналастырыңыз</w:t>
      </w:r>
      <w:r w:rsidR="00B06512">
        <w:rPr>
          <w:rStyle w:val="oypena"/>
          <w:rFonts w:ascii="Times New Roman" w:hAnsi="Times New Roman"/>
          <w:color w:val="000000"/>
          <w:sz w:val="28"/>
          <w:szCs w:val="28"/>
          <w:lang w:val="kk-KZ"/>
        </w:rPr>
        <w:t>:</w:t>
      </w:r>
    </w:p>
    <w:p w:rsidR="009C087B" w:rsidRPr="00B06512" w:rsidRDefault="009C087B" w:rsidP="00F0057E">
      <w:pPr>
        <w:jc w:val="both"/>
        <w:rPr>
          <w:rFonts w:ascii="Times New Roman" w:hAnsi="Times New Roman"/>
          <w:b/>
          <w:sz w:val="28"/>
          <w:szCs w:val="28"/>
          <w:lang w:val="kk-KZ"/>
        </w:rPr>
      </w:pPr>
    </w:p>
    <w:p w:rsidR="009C087B" w:rsidRPr="00B06512" w:rsidRDefault="009C087B" w:rsidP="00F0057E">
      <w:pPr>
        <w:pStyle w:val="a9"/>
        <w:numPr>
          <w:ilvl w:val="0"/>
          <w:numId w:val="4"/>
        </w:numPr>
        <w:jc w:val="both"/>
        <w:rPr>
          <w:rFonts w:ascii="Times New Roman" w:hAnsi="Times New Roman"/>
          <w:sz w:val="28"/>
          <w:szCs w:val="28"/>
          <w:lang w:val="kk-KZ"/>
        </w:rPr>
      </w:pPr>
      <w:r w:rsidRPr="00B06512">
        <w:rPr>
          <w:rFonts w:ascii="Times New Roman" w:hAnsi="Times New Roman"/>
          <w:sz w:val="28"/>
          <w:szCs w:val="28"/>
          <w:lang w:val="kk-KZ"/>
        </w:rPr>
        <w:t>Қазақстанда көппартиялық жүйенің қалыптасуы</w:t>
      </w:r>
    </w:p>
    <w:p w:rsidR="009C087B" w:rsidRPr="00B06512" w:rsidRDefault="009C087B" w:rsidP="00F0057E">
      <w:pPr>
        <w:pStyle w:val="a9"/>
        <w:numPr>
          <w:ilvl w:val="0"/>
          <w:numId w:val="4"/>
        </w:numPr>
        <w:jc w:val="both"/>
        <w:rPr>
          <w:rFonts w:ascii="Times New Roman" w:hAnsi="Times New Roman"/>
          <w:sz w:val="28"/>
          <w:szCs w:val="28"/>
          <w:lang w:val="kk-KZ"/>
        </w:rPr>
      </w:pPr>
      <w:r w:rsidRPr="00B06512">
        <w:rPr>
          <w:rFonts w:ascii="Times New Roman" w:hAnsi="Times New Roman"/>
          <w:sz w:val="28"/>
          <w:szCs w:val="28"/>
          <w:lang w:val="kk-KZ"/>
        </w:rPr>
        <w:t>Қазақстан Республикасы Конституциясының қабылдануы</w:t>
      </w:r>
    </w:p>
    <w:p w:rsidR="006B7E11" w:rsidRPr="00B06512" w:rsidRDefault="009C087B" w:rsidP="00F0057E">
      <w:pPr>
        <w:pStyle w:val="a9"/>
        <w:numPr>
          <w:ilvl w:val="0"/>
          <w:numId w:val="4"/>
        </w:numPr>
        <w:jc w:val="both"/>
        <w:rPr>
          <w:rFonts w:ascii="Times New Roman" w:hAnsi="Times New Roman"/>
          <w:sz w:val="28"/>
          <w:szCs w:val="28"/>
          <w:lang w:val="kk-KZ"/>
        </w:rPr>
      </w:pPr>
      <w:r w:rsidRPr="00B06512">
        <w:rPr>
          <w:rFonts w:ascii="Times New Roman" w:hAnsi="Times New Roman"/>
          <w:sz w:val="28"/>
          <w:szCs w:val="28"/>
          <w:lang w:val="kk-KZ"/>
        </w:rPr>
        <w:t xml:space="preserve">«Қазақстан Республикасының мемлекеттік тәуелсіздігі туралы» Заңының қабылдануы </w:t>
      </w:r>
    </w:p>
    <w:p w:rsidR="009C087B" w:rsidRPr="00B06512" w:rsidRDefault="009C087B" w:rsidP="00F0057E">
      <w:pPr>
        <w:pStyle w:val="a9"/>
        <w:numPr>
          <w:ilvl w:val="0"/>
          <w:numId w:val="4"/>
        </w:numPr>
        <w:jc w:val="both"/>
        <w:rPr>
          <w:rFonts w:ascii="Times New Roman" w:hAnsi="Times New Roman"/>
          <w:sz w:val="28"/>
          <w:szCs w:val="28"/>
          <w:lang w:val="kk-KZ"/>
        </w:rPr>
      </w:pPr>
      <w:r w:rsidRPr="00B06512">
        <w:rPr>
          <w:rFonts w:ascii="Times New Roman" w:hAnsi="Times New Roman"/>
          <w:sz w:val="28"/>
          <w:szCs w:val="28"/>
          <w:lang w:val="kk-KZ"/>
        </w:rPr>
        <w:t xml:space="preserve">Мемлекеттік рәміздердің қабылдануы </w:t>
      </w:r>
    </w:p>
    <w:p w:rsidR="009C087B" w:rsidRPr="00B06512" w:rsidRDefault="009C087B" w:rsidP="00F0057E">
      <w:pPr>
        <w:pStyle w:val="a9"/>
        <w:numPr>
          <w:ilvl w:val="0"/>
          <w:numId w:val="4"/>
        </w:numPr>
        <w:jc w:val="both"/>
        <w:rPr>
          <w:rFonts w:ascii="Times New Roman" w:hAnsi="Times New Roman"/>
          <w:sz w:val="28"/>
          <w:szCs w:val="28"/>
          <w:lang w:val="kk-KZ"/>
        </w:rPr>
      </w:pPr>
      <w:r w:rsidRPr="00B06512">
        <w:rPr>
          <w:rFonts w:ascii="Times New Roman" w:hAnsi="Times New Roman"/>
          <w:sz w:val="28"/>
          <w:szCs w:val="28"/>
          <w:lang w:val="kk-KZ"/>
        </w:rPr>
        <w:t>Қазақстан Компартиясының таратылуы</w:t>
      </w:r>
    </w:p>
    <w:p w:rsidR="009C087B" w:rsidRPr="00B06512" w:rsidRDefault="009C087B" w:rsidP="00F0057E">
      <w:pPr>
        <w:pStyle w:val="a9"/>
        <w:numPr>
          <w:ilvl w:val="0"/>
          <w:numId w:val="4"/>
        </w:numPr>
        <w:jc w:val="both"/>
        <w:rPr>
          <w:rFonts w:ascii="Times New Roman" w:hAnsi="Times New Roman"/>
          <w:sz w:val="28"/>
          <w:szCs w:val="28"/>
          <w:lang w:val="kk-KZ"/>
        </w:rPr>
      </w:pPr>
      <w:r w:rsidRPr="00B06512">
        <w:rPr>
          <w:rFonts w:ascii="Times New Roman" w:hAnsi="Times New Roman"/>
          <w:sz w:val="28"/>
          <w:szCs w:val="28"/>
          <w:lang w:val="kk-KZ"/>
        </w:rPr>
        <w:t>Әлемдік державалардың Қазақстан тәуелсіздігін тануы</w:t>
      </w:r>
    </w:p>
    <w:p w:rsidR="009C087B" w:rsidRPr="00B06512" w:rsidRDefault="009C087B" w:rsidP="00F0057E">
      <w:pPr>
        <w:pStyle w:val="a9"/>
        <w:numPr>
          <w:ilvl w:val="0"/>
          <w:numId w:val="4"/>
        </w:numPr>
        <w:jc w:val="both"/>
        <w:rPr>
          <w:rFonts w:ascii="Times New Roman" w:hAnsi="Times New Roman"/>
          <w:sz w:val="28"/>
          <w:szCs w:val="28"/>
          <w:lang w:val="kk-KZ"/>
        </w:rPr>
      </w:pPr>
      <w:r w:rsidRPr="00B06512">
        <w:rPr>
          <w:rFonts w:ascii="Times New Roman" w:hAnsi="Times New Roman"/>
          <w:sz w:val="28"/>
          <w:szCs w:val="28"/>
          <w:lang w:val="kk-KZ"/>
        </w:rPr>
        <w:t>1991 ж. 1 желтоқсанда Н.Ә.Назарбаевтың ҚР. Президенті болып сайлануы</w:t>
      </w:r>
    </w:p>
    <w:p w:rsidR="009C087B" w:rsidRPr="00B06512" w:rsidRDefault="009C087B" w:rsidP="00F0057E">
      <w:pPr>
        <w:pStyle w:val="a9"/>
        <w:numPr>
          <w:ilvl w:val="0"/>
          <w:numId w:val="4"/>
        </w:numPr>
        <w:jc w:val="both"/>
        <w:rPr>
          <w:rFonts w:ascii="Times New Roman" w:hAnsi="Times New Roman"/>
          <w:sz w:val="28"/>
          <w:szCs w:val="28"/>
          <w:lang w:val="kk-KZ"/>
        </w:rPr>
      </w:pPr>
      <w:r w:rsidRPr="00B06512">
        <w:rPr>
          <w:rFonts w:ascii="Times New Roman" w:hAnsi="Times New Roman"/>
          <w:sz w:val="28"/>
          <w:szCs w:val="28"/>
          <w:lang w:val="kk-KZ"/>
        </w:rPr>
        <w:t>Қазақстан қарулы күштерінің құрылуы</w:t>
      </w:r>
    </w:p>
    <w:p w:rsidR="009C087B" w:rsidRPr="00B06512" w:rsidRDefault="00027D7A" w:rsidP="00F0057E">
      <w:pPr>
        <w:pStyle w:val="a9"/>
        <w:numPr>
          <w:ilvl w:val="0"/>
          <w:numId w:val="4"/>
        </w:numPr>
        <w:jc w:val="both"/>
        <w:rPr>
          <w:rFonts w:ascii="Times New Roman" w:hAnsi="Times New Roman"/>
          <w:sz w:val="28"/>
          <w:szCs w:val="28"/>
          <w:lang w:val="kk-KZ"/>
        </w:rPr>
      </w:pPr>
      <w:r>
        <w:rPr>
          <w:rFonts w:ascii="Times New Roman" w:hAnsi="Times New Roman"/>
          <w:sz w:val="28"/>
          <w:szCs w:val="28"/>
          <w:lang w:val="kk-KZ"/>
        </w:rPr>
        <w:t xml:space="preserve">Қазақстанның </w:t>
      </w:r>
      <w:r w:rsidR="009C087B" w:rsidRPr="00B06512">
        <w:rPr>
          <w:rFonts w:ascii="Times New Roman" w:hAnsi="Times New Roman"/>
          <w:sz w:val="28"/>
          <w:szCs w:val="28"/>
          <w:lang w:val="kk-KZ"/>
        </w:rPr>
        <w:t>БҰҰ мүшелікке қабылдануы</w:t>
      </w:r>
      <w:r w:rsidR="00FE4502" w:rsidRPr="00B06512">
        <w:rPr>
          <w:rFonts w:ascii="Times New Roman" w:hAnsi="Times New Roman"/>
          <w:sz w:val="28"/>
          <w:szCs w:val="28"/>
          <w:lang w:val="kk-KZ"/>
        </w:rPr>
        <w:t xml:space="preserve"> </w:t>
      </w:r>
    </w:p>
    <w:p w:rsidR="009C087B" w:rsidRPr="00B06512" w:rsidRDefault="009C087B" w:rsidP="000F7FDD">
      <w:pPr>
        <w:pStyle w:val="af3"/>
        <w:ind w:left="360"/>
        <w:jc w:val="center"/>
        <w:rPr>
          <w:b/>
          <w:sz w:val="28"/>
          <w:szCs w:val="28"/>
          <w:lang w:val="kk-KZ"/>
        </w:rPr>
      </w:pPr>
      <w:r w:rsidRPr="00B06512">
        <w:rPr>
          <w:b/>
          <w:caps/>
          <w:sz w:val="28"/>
          <w:szCs w:val="28"/>
        </w:rPr>
        <w:t xml:space="preserve">ЕНАРА (5R) </w:t>
      </w:r>
      <w:r w:rsidR="00FE4502" w:rsidRPr="00B06512">
        <w:rPr>
          <w:b/>
          <w:sz w:val="28"/>
          <w:szCs w:val="28"/>
          <w:lang w:val="kk-KZ"/>
        </w:rPr>
        <w:t>маңыздылық кестесі</w:t>
      </w:r>
    </w:p>
    <w:p w:rsidR="00FE4502" w:rsidRPr="00B06512" w:rsidRDefault="00FE4502" w:rsidP="00F0057E">
      <w:pPr>
        <w:pStyle w:val="af3"/>
        <w:ind w:left="360"/>
        <w:jc w:val="both"/>
        <w:rPr>
          <w:sz w:val="28"/>
          <w:szCs w:val="28"/>
          <w:lang w:val="kk-KZ"/>
        </w:rPr>
      </w:pPr>
      <w:r w:rsidRPr="00B06512">
        <w:rPr>
          <w:sz w:val="28"/>
          <w:szCs w:val="28"/>
          <w:lang w:val="kk-KZ"/>
        </w:rPr>
        <w:t>«Қазақстан Республикасының мемлекеттік тәуелсіздігі туралы» Заңының қабылдануының тарихи маңызы</w:t>
      </w:r>
    </w:p>
    <w:tbl>
      <w:tblPr>
        <w:tblStyle w:val="af4"/>
        <w:tblW w:w="0" w:type="auto"/>
        <w:tblInd w:w="360" w:type="dxa"/>
        <w:tblLook w:val="04A0"/>
      </w:tblPr>
      <w:tblGrid>
        <w:gridCol w:w="4605"/>
        <w:gridCol w:w="4782"/>
      </w:tblGrid>
      <w:tr w:rsidR="00FE4502" w:rsidRPr="00B06512" w:rsidTr="00B06512">
        <w:trPr>
          <w:trHeight w:val="382"/>
        </w:trPr>
        <w:tc>
          <w:tcPr>
            <w:tcW w:w="4605" w:type="dxa"/>
          </w:tcPr>
          <w:p w:rsidR="00FE4502" w:rsidRPr="00B06512" w:rsidRDefault="00FE4502" w:rsidP="00F0057E">
            <w:pPr>
              <w:jc w:val="both"/>
              <w:rPr>
                <w:rFonts w:ascii="Times New Roman" w:hAnsi="Times New Roman"/>
                <w:sz w:val="28"/>
                <w:szCs w:val="28"/>
                <w:lang w:val="kk-KZ"/>
              </w:rPr>
            </w:pPr>
            <w:r w:rsidRPr="00B06512">
              <w:rPr>
                <w:rFonts w:ascii="Times New Roman" w:hAnsi="Times New Roman"/>
                <w:b/>
                <w:sz w:val="28"/>
                <w:szCs w:val="28"/>
                <w:lang w:val="kk-KZ"/>
              </w:rPr>
              <w:t>Есте қалатын</w:t>
            </w:r>
            <w:r w:rsidRPr="00B06512">
              <w:rPr>
                <w:rFonts w:ascii="Times New Roman" w:hAnsi="Times New Roman"/>
                <w:sz w:val="28"/>
                <w:szCs w:val="28"/>
                <w:lang w:val="kk-KZ"/>
              </w:rPr>
              <w:t xml:space="preserve"> (кім үшін?)</w:t>
            </w:r>
          </w:p>
        </w:tc>
        <w:tc>
          <w:tcPr>
            <w:tcW w:w="4782" w:type="dxa"/>
          </w:tcPr>
          <w:p w:rsidR="00FE4502" w:rsidRPr="00B06512" w:rsidRDefault="00FE4502" w:rsidP="00F0057E">
            <w:pPr>
              <w:jc w:val="both"/>
              <w:rPr>
                <w:rFonts w:ascii="Times New Roman" w:hAnsi="Times New Roman"/>
                <w:sz w:val="28"/>
                <w:szCs w:val="28"/>
                <w:lang w:val="kk-KZ"/>
              </w:rPr>
            </w:pPr>
            <w:r w:rsidRPr="00B06512">
              <w:rPr>
                <w:rFonts w:ascii="Times New Roman" w:hAnsi="Times New Roman"/>
                <w:sz w:val="28"/>
                <w:szCs w:val="28"/>
                <w:lang w:val="kk-KZ"/>
              </w:rPr>
              <w:t>Қазақ халқы үшін</w:t>
            </w:r>
          </w:p>
        </w:tc>
      </w:tr>
      <w:tr w:rsidR="00FE4502" w:rsidRPr="00B06512" w:rsidTr="00B06512">
        <w:tc>
          <w:tcPr>
            <w:tcW w:w="4605" w:type="dxa"/>
          </w:tcPr>
          <w:p w:rsidR="00FE4502" w:rsidRPr="00B06512" w:rsidRDefault="00FE4502" w:rsidP="00F0057E">
            <w:pPr>
              <w:jc w:val="both"/>
              <w:rPr>
                <w:rFonts w:ascii="Times New Roman" w:hAnsi="Times New Roman"/>
                <w:sz w:val="28"/>
                <w:szCs w:val="28"/>
                <w:lang w:val="kk-KZ"/>
              </w:rPr>
            </w:pPr>
            <w:r w:rsidRPr="00B06512">
              <w:rPr>
                <w:rFonts w:ascii="Times New Roman" w:hAnsi="Times New Roman"/>
                <w:b/>
                <w:sz w:val="28"/>
                <w:szCs w:val="28"/>
                <w:lang w:val="kk-KZ"/>
              </w:rPr>
              <w:t>Нәтижелі</w:t>
            </w:r>
            <w:r w:rsidRPr="00B06512">
              <w:rPr>
                <w:rFonts w:ascii="Times New Roman" w:hAnsi="Times New Roman"/>
                <w:sz w:val="28"/>
                <w:szCs w:val="28"/>
                <w:lang w:val="kk-KZ"/>
              </w:rPr>
              <w:t xml:space="preserve"> (қандай нәтижелерге әкелді? Нәтижелері позитивті</w:t>
            </w:r>
          </w:p>
          <w:p w:rsidR="00FE4502" w:rsidRPr="00B06512" w:rsidRDefault="00FE4502" w:rsidP="00F0057E">
            <w:pPr>
              <w:jc w:val="both"/>
              <w:rPr>
                <w:rFonts w:ascii="Times New Roman" w:hAnsi="Times New Roman"/>
                <w:sz w:val="28"/>
                <w:szCs w:val="28"/>
                <w:lang w:val="kk-KZ"/>
              </w:rPr>
            </w:pPr>
            <w:r w:rsidRPr="00B06512">
              <w:rPr>
                <w:rFonts w:ascii="Times New Roman" w:hAnsi="Times New Roman"/>
                <w:sz w:val="28"/>
                <w:szCs w:val="28"/>
                <w:lang w:val="kk-KZ"/>
              </w:rPr>
              <w:t>әлде негативті сипатқа ие ме?)</w:t>
            </w:r>
          </w:p>
        </w:tc>
        <w:tc>
          <w:tcPr>
            <w:tcW w:w="4782" w:type="dxa"/>
          </w:tcPr>
          <w:p w:rsidR="00FE4502" w:rsidRPr="00B06512" w:rsidRDefault="00FE4502" w:rsidP="00F0057E">
            <w:pPr>
              <w:jc w:val="both"/>
              <w:rPr>
                <w:rFonts w:ascii="Times New Roman" w:hAnsi="Times New Roman"/>
                <w:sz w:val="28"/>
                <w:szCs w:val="28"/>
                <w:lang w:val="kk-KZ"/>
              </w:rPr>
            </w:pPr>
            <w:r w:rsidRPr="00B06512">
              <w:rPr>
                <w:rFonts w:ascii="Times New Roman" w:hAnsi="Times New Roman"/>
                <w:sz w:val="28"/>
                <w:szCs w:val="28"/>
                <w:lang w:val="kk-KZ"/>
              </w:rPr>
              <w:t>Қазақстан Республикасы тәуелсіздігін жариялады</w:t>
            </w:r>
          </w:p>
        </w:tc>
      </w:tr>
      <w:tr w:rsidR="00FE4502" w:rsidRPr="00B06512" w:rsidTr="00B06512">
        <w:tc>
          <w:tcPr>
            <w:tcW w:w="4605" w:type="dxa"/>
          </w:tcPr>
          <w:p w:rsidR="00FE4502" w:rsidRPr="00B06512" w:rsidRDefault="00FE4502" w:rsidP="00F0057E">
            <w:pPr>
              <w:jc w:val="both"/>
              <w:rPr>
                <w:rFonts w:ascii="Times New Roman" w:hAnsi="Times New Roman"/>
                <w:sz w:val="28"/>
                <w:szCs w:val="28"/>
                <w:lang w:val="kk-KZ"/>
              </w:rPr>
            </w:pPr>
            <w:r w:rsidRPr="00B06512">
              <w:rPr>
                <w:rFonts w:ascii="Times New Roman" w:hAnsi="Times New Roman"/>
                <w:b/>
                <w:sz w:val="28"/>
                <w:szCs w:val="28"/>
                <w:lang w:val="kk-KZ"/>
              </w:rPr>
              <w:t>Айырықша мәнді</w:t>
            </w:r>
            <w:r w:rsidRPr="00B06512">
              <w:rPr>
                <w:rFonts w:ascii="Times New Roman" w:hAnsi="Times New Roman"/>
                <w:sz w:val="28"/>
                <w:szCs w:val="28"/>
                <w:lang w:val="kk-KZ"/>
              </w:rPr>
              <w:t xml:space="preserve"> (Сол тарихи кезеңде ол қандай көрініс тапты?</w:t>
            </w:r>
          </w:p>
          <w:p w:rsidR="00FE4502" w:rsidRPr="00B06512" w:rsidRDefault="00FE4502" w:rsidP="00F0057E">
            <w:pPr>
              <w:jc w:val="both"/>
              <w:rPr>
                <w:rFonts w:ascii="Times New Roman" w:hAnsi="Times New Roman"/>
                <w:sz w:val="28"/>
                <w:szCs w:val="28"/>
                <w:lang w:val="kk-KZ"/>
              </w:rPr>
            </w:pPr>
            <w:r w:rsidRPr="00B06512">
              <w:rPr>
                <w:rFonts w:ascii="Times New Roman" w:hAnsi="Times New Roman"/>
                <w:sz w:val="28"/>
                <w:szCs w:val="28"/>
                <w:lang w:val="kk-KZ"/>
              </w:rPr>
              <w:t>Ол маңызды немесе айрықша болып есептелді ме?)</w:t>
            </w:r>
          </w:p>
        </w:tc>
        <w:tc>
          <w:tcPr>
            <w:tcW w:w="4782" w:type="dxa"/>
          </w:tcPr>
          <w:p w:rsidR="00FE4502" w:rsidRPr="00B06512" w:rsidRDefault="00FE4502" w:rsidP="00F0057E">
            <w:pPr>
              <w:jc w:val="both"/>
              <w:rPr>
                <w:rFonts w:ascii="Times New Roman" w:hAnsi="Times New Roman"/>
                <w:sz w:val="28"/>
                <w:szCs w:val="28"/>
                <w:lang w:val="kk-KZ"/>
              </w:rPr>
            </w:pPr>
            <w:r w:rsidRPr="00B06512">
              <w:rPr>
                <w:rFonts w:ascii="Times New Roman" w:hAnsi="Times New Roman"/>
                <w:sz w:val="28"/>
                <w:szCs w:val="28"/>
                <w:lang w:val="kk-KZ"/>
              </w:rPr>
              <w:t>Қазақстан егеменді ел ретінде өзінің ұлттық мемлекеттілігін қалыптастырды, халықаралық қатынастарда өз орнын алды, ұлтық сана мен мәдениет жаңғырды</w:t>
            </w:r>
            <w:r w:rsidR="00022620" w:rsidRPr="00B06512">
              <w:rPr>
                <w:rFonts w:ascii="Times New Roman" w:hAnsi="Times New Roman"/>
                <w:sz w:val="28"/>
                <w:szCs w:val="28"/>
                <w:lang w:val="kk-KZ"/>
              </w:rPr>
              <w:t>.</w:t>
            </w:r>
          </w:p>
        </w:tc>
      </w:tr>
      <w:tr w:rsidR="00FE4502" w:rsidRPr="00B06512" w:rsidTr="00B06512">
        <w:tc>
          <w:tcPr>
            <w:tcW w:w="4605" w:type="dxa"/>
          </w:tcPr>
          <w:p w:rsidR="00FE4502" w:rsidRPr="00B06512" w:rsidRDefault="00FE4502" w:rsidP="00F0057E">
            <w:pPr>
              <w:jc w:val="both"/>
              <w:rPr>
                <w:rFonts w:ascii="Times New Roman" w:hAnsi="Times New Roman"/>
                <w:sz w:val="28"/>
                <w:szCs w:val="28"/>
                <w:lang w:val="kk-KZ"/>
              </w:rPr>
            </w:pPr>
            <w:r w:rsidRPr="00B06512">
              <w:rPr>
                <w:rFonts w:ascii="Times New Roman" w:hAnsi="Times New Roman"/>
                <w:b/>
                <w:sz w:val="28"/>
                <w:szCs w:val="28"/>
                <w:lang w:val="kk-KZ"/>
              </w:rPr>
              <w:t>Резонансты</w:t>
            </w:r>
            <w:r w:rsidRPr="00B06512">
              <w:rPr>
                <w:rFonts w:ascii="Times New Roman" w:hAnsi="Times New Roman"/>
                <w:sz w:val="28"/>
                <w:szCs w:val="28"/>
                <w:lang w:val="kk-KZ"/>
              </w:rPr>
              <w:t xml:space="preserve"> (Оқиға/құбылыс қазіргі өмірге әсер етті ме? Қазіргі</w:t>
            </w:r>
          </w:p>
          <w:p w:rsidR="00FE4502" w:rsidRPr="00B06512" w:rsidRDefault="00FE4502" w:rsidP="00F0057E">
            <w:pPr>
              <w:jc w:val="both"/>
              <w:rPr>
                <w:rFonts w:ascii="Times New Roman" w:hAnsi="Times New Roman"/>
                <w:sz w:val="28"/>
                <w:szCs w:val="28"/>
                <w:lang w:val="kk-KZ"/>
              </w:rPr>
            </w:pPr>
            <w:r w:rsidRPr="00B06512">
              <w:rPr>
                <w:rFonts w:ascii="Times New Roman" w:hAnsi="Times New Roman"/>
                <w:sz w:val="28"/>
                <w:szCs w:val="28"/>
                <w:lang w:val="kk-KZ"/>
              </w:rPr>
              <w:t>қоғам дамуына әсер етті ме? Адамдар одан сабақ алды ма?)</w:t>
            </w:r>
          </w:p>
        </w:tc>
        <w:tc>
          <w:tcPr>
            <w:tcW w:w="4782" w:type="dxa"/>
          </w:tcPr>
          <w:p w:rsidR="00FE4502" w:rsidRPr="00B06512" w:rsidRDefault="00022620" w:rsidP="00F0057E">
            <w:pPr>
              <w:jc w:val="both"/>
              <w:rPr>
                <w:rFonts w:ascii="Times New Roman" w:hAnsi="Times New Roman"/>
                <w:sz w:val="28"/>
                <w:szCs w:val="28"/>
                <w:lang w:val="kk-KZ"/>
              </w:rPr>
            </w:pPr>
            <w:r w:rsidRPr="00B06512">
              <w:rPr>
                <w:rFonts w:ascii="Times New Roman" w:hAnsi="Times New Roman"/>
                <w:sz w:val="28"/>
                <w:szCs w:val="28"/>
                <w:lang w:val="kk-KZ"/>
              </w:rPr>
              <w:t>Бүгінде Қазақстан аймақтық көшбасшы мемлекеттердің бірі болып қалыптасты, ұлттық  экономика дамыды, бейбітшілік пен тұрақтылықты сақтау басты жетістіктердің бірі.</w:t>
            </w:r>
          </w:p>
        </w:tc>
      </w:tr>
      <w:tr w:rsidR="00FE4502" w:rsidRPr="00B06512" w:rsidTr="00B06512">
        <w:tc>
          <w:tcPr>
            <w:tcW w:w="4605" w:type="dxa"/>
          </w:tcPr>
          <w:p w:rsidR="00FE4502" w:rsidRPr="00B06512" w:rsidRDefault="00FE4502" w:rsidP="00B06512">
            <w:pPr>
              <w:jc w:val="both"/>
              <w:rPr>
                <w:rFonts w:ascii="Times New Roman" w:hAnsi="Times New Roman"/>
                <w:sz w:val="28"/>
                <w:szCs w:val="28"/>
                <w:lang w:val="kk-KZ"/>
              </w:rPr>
            </w:pPr>
            <w:r w:rsidRPr="00B06512">
              <w:rPr>
                <w:rFonts w:ascii="Times New Roman" w:hAnsi="Times New Roman"/>
                <w:b/>
                <w:sz w:val="28"/>
                <w:szCs w:val="28"/>
                <w:lang w:val="kk-KZ"/>
              </w:rPr>
              <w:t>Айқындайтын/ басқа да қырларын түсінуге жол ашатын</w:t>
            </w:r>
            <w:r w:rsidRPr="00B06512">
              <w:rPr>
                <w:rFonts w:ascii="Times New Roman" w:hAnsi="Times New Roman"/>
                <w:sz w:val="28"/>
                <w:szCs w:val="28"/>
                <w:lang w:val="kk-KZ"/>
              </w:rPr>
              <w:t xml:space="preserve"> (оқиға/құбылыс сол заманның адамдарының өмірі мен көзқарастары</w:t>
            </w:r>
            <w:r w:rsidR="00B06512">
              <w:rPr>
                <w:rFonts w:ascii="Times New Roman" w:hAnsi="Times New Roman"/>
                <w:sz w:val="28"/>
                <w:szCs w:val="28"/>
                <w:lang w:val="kk-KZ"/>
              </w:rPr>
              <w:t xml:space="preserve"> </w:t>
            </w:r>
            <w:r w:rsidRPr="00B06512">
              <w:rPr>
                <w:rFonts w:ascii="Times New Roman" w:hAnsi="Times New Roman"/>
                <w:sz w:val="28"/>
                <w:szCs w:val="28"/>
                <w:lang w:val="kk-KZ"/>
              </w:rPr>
              <w:t>туралы қандай ақпарат береді?)</w:t>
            </w:r>
          </w:p>
        </w:tc>
        <w:tc>
          <w:tcPr>
            <w:tcW w:w="4782" w:type="dxa"/>
          </w:tcPr>
          <w:p w:rsidR="00FE4502" w:rsidRPr="00B06512" w:rsidRDefault="00022620" w:rsidP="00F0057E">
            <w:pPr>
              <w:jc w:val="both"/>
              <w:rPr>
                <w:rFonts w:ascii="Times New Roman" w:hAnsi="Times New Roman"/>
                <w:sz w:val="28"/>
                <w:szCs w:val="28"/>
                <w:lang w:val="kk-KZ"/>
              </w:rPr>
            </w:pPr>
            <w:r w:rsidRPr="00B06512">
              <w:rPr>
                <w:rFonts w:ascii="Times New Roman" w:hAnsi="Times New Roman"/>
                <w:sz w:val="28"/>
                <w:szCs w:val="28"/>
                <w:lang w:val="kk-KZ"/>
              </w:rPr>
              <w:t>Қазақстанның тәуелсіздігін жариялауы қазақ халқының ғасырлар бойы күткен арман-мақсаттарының жүзеге асуы болды.</w:t>
            </w:r>
          </w:p>
        </w:tc>
      </w:tr>
    </w:tbl>
    <w:p w:rsidR="006B7E11" w:rsidRPr="00B06512" w:rsidRDefault="006B7E11" w:rsidP="006B7E11">
      <w:pPr>
        <w:pStyle w:val="a9"/>
        <w:jc w:val="both"/>
        <w:rPr>
          <w:rStyle w:val="a7"/>
          <w:rFonts w:ascii="Times New Roman" w:hAnsi="Times New Roman"/>
          <w:sz w:val="28"/>
          <w:szCs w:val="28"/>
          <w:lang w:val="kk-KZ"/>
        </w:rPr>
      </w:pPr>
    </w:p>
    <w:p w:rsidR="006B7E11" w:rsidRPr="00B06512" w:rsidRDefault="00CC775E" w:rsidP="006B7E11">
      <w:pPr>
        <w:pStyle w:val="a9"/>
        <w:jc w:val="both"/>
        <w:rPr>
          <w:rStyle w:val="a7"/>
          <w:rFonts w:ascii="Times New Roman" w:eastAsiaTheme="majorEastAsia" w:hAnsi="Times New Roman"/>
          <w:sz w:val="28"/>
          <w:szCs w:val="28"/>
          <w:lang w:val="kk-KZ"/>
        </w:rPr>
      </w:pPr>
      <w:r>
        <w:rPr>
          <w:rStyle w:val="a7"/>
          <w:rFonts w:ascii="Times New Roman" w:hAnsi="Times New Roman"/>
          <w:sz w:val="28"/>
          <w:szCs w:val="28"/>
          <w:lang w:val="kk-KZ"/>
        </w:rPr>
        <w:t xml:space="preserve">     </w:t>
      </w:r>
      <w:r w:rsidR="00752489" w:rsidRPr="00B06512">
        <w:rPr>
          <w:rStyle w:val="a7"/>
          <w:rFonts w:ascii="Times New Roman" w:hAnsi="Times New Roman"/>
          <w:sz w:val="28"/>
          <w:szCs w:val="28"/>
          <w:lang w:val="kk-KZ"/>
        </w:rPr>
        <w:t>Қорытынды</w:t>
      </w:r>
    </w:p>
    <w:p w:rsidR="009C087B" w:rsidRDefault="00027D7A" w:rsidP="006B7E11">
      <w:pPr>
        <w:pStyle w:val="a9"/>
        <w:jc w:val="both"/>
        <w:rPr>
          <w:rFonts w:ascii="Times New Roman" w:hAnsi="Times New Roman"/>
          <w:sz w:val="28"/>
          <w:szCs w:val="28"/>
          <w:lang w:val="kk-KZ"/>
        </w:rPr>
      </w:pPr>
      <w:r w:rsidRPr="00027D7A">
        <w:rPr>
          <w:rFonts w:ascii="Times New Roman" w:hAnsi="Times New Roman"/>
          <w:sz w:val="28"/>
          <w:szCs w:val="28"/>
          <w:lang w:val="kk-KZ"/>
        </w:rPr>
        <w:t xml:space="preserve">    </w:t>
      </w:r>
      <w:r w:rsidR="00752489" w:rsidRPr="00B06512">
        <w:rPr>
          <w:rFonts w:ascii="Times New Roman" w:hAnsi="Times New Roman"/>
          <w:sz w:val="28"/>
          <w:szCs w:val="28"/>
          <w:lang w:val="kk-KZ"/>
        </w:rPr>
        <w:t xml:space="preserve"> Маңыздылық концептісін пайдалана отырып, оқушылардың тарихи ойлау дағдыларын дамыту – олардың интеллектуалды дамуы мен сыни ойлау қабілеттерін жетілдірудің маңызды бағыты. </w:t>
      </w:r>
      <w:r w:rsidR="000F7FDD" w:rsidRPr="00B06512">
        <w:rPr>
          <w:rFonts w:ascii="Times New Roman" w:hAnsi="Times New Roman"/>
          <w:sz w:val="28"/>
          <w:szCs w:val="28"/>
          <w:lang w:val="kk-KZ"/>
        </w:rPr>
        <w:t xml:space="preserve">Аталған концепт </w:t>
      </w:r>
      <w:r w:rsidR="00752489" w:rsidRPr="00B06512">
        <w:rPr>
          <w:rFonts w:ascii="Times New Roman" w:hAnsi="Times New Roman"/>
          <w:sz w:val="28"/>
          <w:szCs w:val="28"/>
          <w:lang w:val="kk-KZ"/>
        </w:rPr>
        <w:t>оқушыларды тарихи оқиғалар мен құбылыстарды саналы түрде түсініп, олардың маңыздылығын бағалауға үйретеді. Нәтижесінде, тарихи білім жай ғана ақпарат емес, қоғамды түсінудің маңызды құралына айналады.</w:t>
      </w:r>
    </w:p>
    <w:p w:rsidR="00B06512" w:rsidRPr="00B06512" w:rsidRDefault="00B06512" w:rsidP="006B7E11">
      <w:pPr>
        <w:pStyle w:val="a9"/>
        <w:jc w:val="both"/>
        <w:rPr>
          <w:rFonts w:ascii="Times New Roman" w:hAnsi="Times New Roman"/>
          <w:sz w:val="28"/>
          <w:szCs w:val="28"/>
          <w:lang w:val="kk-KZ"/>
        </w:rPr>
      </w:pPr>
    </w:p>
    <w:p w:rsidR="006E1628" w:rsidRPr="00B06512" w:rsidRDefault="006E1628" w:rsidP="000F7FDD">
      <w:pPr>
        <w:pStyle w:val="a9"/>
        <w:jc w:val="center"/>
        <w:rPr>
          <w:rFonts w:ascii="Times New Roman" w:hAnsi="Times New Roman"/>
          <w:b/>
          <w:sz w:val="28"/>
          <w:szCs w:val="28"/>
          <w:lang w:val="kk-KZ"/>
        </w:rPr>
      </w:pPr>
      <w:r w:rsidRPr="00B06512">
        <w:rPr>
          <w:rFonts w:ascii="Times New Roman" w:hAnsi="Times New Roman"/>
          <w:b/>
          <w:sz w:val="28"/>
          <w:szCs w:val="28"/>
          <w:lang w:val="kk-KZ"/>
        </w:rPr>
        <w:t>Пайдаланылған әдебиеттер</w:t>
      </w:r>
    </w:p>
    <w:p w:rsidR="00FA6DB4" w:rsidRPr="00B06512" w:rsidRDefault="00FA6DB4" w:rsidP="00B02B90">
      <w:pPr>
        <w:pStyle w:val="a9"/>
        <w:rPr>
          <w:rFonts w:ascii="Times New Roman" w:hAnsi="Times New Roman"/>
          <w:sz w:val="28"/>
          <w:szCs w:val="28"/>
          <w:lang w:val="kk-KZ"/>
        </w:rPr>
      </w:pPr>
    </w:p>
    <w:p w:rsidR="00FA6DB4" w:rsidRPr="00B06512" w:rsidRDefault="00122C2B" w:rsidP="00B02B90">
      <w:pPr>
        <w:pStyle w:val="a9"/>
        <w:rPr>
          <w:rFonts w:ascii="Times New Roman" w:hAnsi="Times New Roman"/>
          <w:sz w:val="28"/>
          <w:szCs w:val="28"/>
          <w:lang w:val="kk-KZ"/>
        </w:rPr>
      </w:pPr>
      <w:r w:rsidRPr="00B06512">
        <w:rPr>
          <w:rFonts w:ascii="Times New Roman" w:hAnsi="Times New Roman"/>
          <w:sz w:val="28"/>
          <w:szCs w:val="28"/>
          <w:lang w:val="kk-KZ"/>
        </w:rPr>
        <w:t>1.</w:t>
      </w:r>
      <w:r w:rsidR="00FA6DB4" w:rsidRPr="00B06512">
        <w:rPr>
          <w:rFonts w:ascii="Times New Roman" w:hAnsi="Times New Roman"/>
          <w:sz w:val="28"/>
          <w:szCs w:val="28"/>
          <w:lang w:val="kk-KZ"/>
        </w:rPr>
        <w:t xml:space="preserve"> «2024-2025 оқу жылында Қазақстан Республикасының жалпы білім беретін мектептерінде білім беру процесін ұйымдастырудың ерекшеліктері туралы». </w:t>
      </w:r>
      <w:r w:rsidR="00B02B90" w:rsidRPr="00B06512">
        <w:rPr>
          <w:rFonts w:ascii="Times New Roman" w:hAnsi="Times New Roman"/>
          <w:sz w:val="28"/>
          <w:szCs w:val="28"/>
          <w:lang w:val="kk-KZ"/>
        </w:rPr>
        <w:t xml:space="preserve">Әдістемелік нұсқау хат. </w:t>
      </w:r>
      <w:r w:rsidR="00FA6DB4" w:rsidRPr="00B06512">
        <w:rPr>
          <w:rFonts w:ascii="Times New Roman" w:hAnsi="Times New Roman"/>
          <w:sz w:val="28"/>
          <w:szCs w:val="28"/>
          <w:lang w:val="kk-KZ"/>
        </w:rPr>
        <w:t>Астана, 2024</w:t>
      </w:r>
    </w:p>
    <w:p w:rsidR="00015475" w:rsidRPr="00B06512" w:rsidRDefault="00122C2B" w:rsidP="00B02B90">
      <w:pPr>
        <w:pStyle w:val="a9"/>
        <w:rPr>
          <w:rFonts w:ascii="Times New Roman" w:hAnsi="Times New Roman"/>
          <w:sz w:val="28"/>
          <w:szCs w:val="28"/>
          <w:lang w:val="kk-KZ"/>
        </w:rPr>
      </w:pPr>
      <w:r w:rsidRPr="00B06512">
        <w:rPr>
          <w:rFonts w:ascii="Times New Roman" w:hAnsi="Times New Roman"/>
          <w:sz w:val="28"/>
          <w:szCs w:val="28"/>
          <w:lang w:val="kk-KZ"/>
        </w:rPr>
        <w:t xml:space="preserve">2. </w:t>
      </w:r>
      <w:r w:rsidR="000F7FDD" w:rsidRPr="00B06512">
        <w:rPr>
          <w:rFonts w:ascii="Times New Roman" w:eastAsia="Times New Roman" w:hAnsi="Times New Roman"/>
          <w:bCs/>
          <w:kern w:val="36"/>
          <w:sz w:val="28"/>
          <w:szCs w:val="28"/>
          <w:lang w:val="kk-KZ" w:eastAsia="ru-RU" w:bidi="ar-SA"/>
        </w:rPr>
        <w:t xml:space="preserve">Аяган Б. </w:t>
      </w:r>
      <w:r w:rsidR="00015475" w:rsidRPr="00B06512">
        <w:rPr>
          <w:rFonts w:ascii="Times New Roman" w:eastAsia="Times New Roman" w:hAnsi="Times New Roman"/>
          <w:bCs/>
          <w:kern w:val="36"/>
          <w:sz w:val="28"/>
          <w:szCs w:val="28"/>
          <w:lang w:val="kk-KZ" w:eastAsia="ru-RU" w:bidi="ar-SA"/>
        </w:rPr>
        <w:t>Қазақстан тарихы</w:t>
      </w:r>
      <w:r w:rsidR="00B02B90" w:rsidRPr="00B06512">
        <w:rPr>
          <w:rFonts w:ascii="Times New Roman" w:eastAsia="Times New Roman" w:hAnsi="Times New Roman"/>
          <w:bCs/>
          <w:kern w:val="36"/>
          <w:sz w:val="28"/>
          <w:szCs w:val="28"/>
          <w:lang w:val="kk-KZ" w:eastAsia="ru-RU" w:bidi="ar-SA"/>
        </w:rPr>
        <w:t>.</w:t>
      </w:r>
      <w:r w:rsidR="00015475" w:rsidRPr="00B06512">
        <w:rPr>
          <w:rFonts w:ascii="Times New Roman" w:eastAsia="Times New Roman" w:hAnsi="Times New Roman"/>
          <w:bCs/>
          <w:kern w:val="36"/>
          <w:sz w:val="28"/>
          <w:szCs w:val="28"/>
          <w:lang w:val="kk-KZ" w:eastAsia="ru-RU" w:bidi="ar-SA"/>
        </w:rPr>
        <w:t xml:space="preserve"> 9</w:t>
      </w:r>
      <w:r w:rsidR="00B02B90" w:rsidRPr="00B06512">
        <w:rPr>
          <w:rFonts w:ascii="Times New Roman" w:eastAsia="Times New Roman" w:hAnsi="Times New Roman"/>
          <w:bCs/>
          <w:kern w:val="36"/>
          <w:sz w:val="28"/>
          <w:szCs w:val="28"/>
          <w:lang w:val="kk-KZ" w:eastAsia="ru-RU" w:bidi="ar-SA"/>
        </w:rPr>
        <w:t xml:space="preserve"> </w:t>
      </w:r>
      <w:r w:rsidR="00B06512">
        <w:rPr>
          <w:rFonts w:ascii="Times New Roman" w:eastAsia="Times New Roman" w:hAnsi="Times New Roman"/>
          <w:bCs/>
          <w:kern w:val="36"/>
          <w:sz w:val="28"/>
          <w:szCs w:val="28"/>
          <w:lang w:val="kk-KZ" w:eastAsia="ru-RU" w:bidi="ar-SA"/>
        </w:rPr>
        <w:t>сыныпқа арналған оқулық.</w:t>
      </w:r>
      <w:r w:rsidR="00015475" w:rsidRPr="00B06512">
        <w:rPr>
          <w:rFonts w:ascii="Times New Roman" w:eastAsia="Times New Roman" w:hAnsi="Times New Roman"/>
          <w:bCs/>
          <w:kern w:val="36"/>
          <w:sz w:val="28"/>
          <w:szCs w:val="28"/>
          <w:lang w:val="kk-KZ" w:eastAsia="ru-RU" w:bidi="ar-SA"/>
        </w:rPr>
        <w:t>Атамұра</w:t>
      </w:r>
      <w:r w:rsidR="00B06512" w:rsidRPr="00B06512">
        <w:rPr>
          <w:rFonts w:ascii="Times New Roman" w:eastAsia="Times New Roman" w:hAnsi="Times New Roman"/>
          <w:bCs/>
          <w:kern w:val="36"/>
          <w:sz w:val="28"/>
          <w:szCs w:val="28"/>
          <w:lang w:val="kk-KZ" w:eastAsia="ru-RU" w:bidi="ar-SA"/>
        </w:rPr>
        <w:t xml:space="preserve"> баспасы</w:t>
      </w:r>
      <w:r w:rsidR="00015475" w:rsidRPr="00B06512">
        <w:rPr>
          <w:rFonts w:ascii="Times New Roman" w:eastAsia="Times New Roman" w:hAnsi="Times New Roman"/>
          <w:bCs/>
          <w:kern w:val="36"/>
          <w:sz w:val="28"/>
          <w:szCs w:val="28"/>
          <w:lang w:val="kk-KZ" w:eastAsia="ru-RU" w:bidi="ar-SA"/>
        </w:rPr>
        <w:t xml:space="preserve"> 2019</w:t>
      </w:r>
      <w:r w:rsidR="00015475" w:rsidRPr="00B06512">
        <w:rPr>
          <w:rFonts w:ascii="Times New Roman" w:hAnsi="Times New Roman"/>
          <w:sz w:val="28"/>
          <w:szCs w:val="28"/>
          <w:lang w:val="kk-KZ"/>
        </w:rPr>
        <w:t xml:space="preserve"> </w:t>
      </w:r>
    </w:p>
    <w:p w:rsidR="00122C2B" w:rsidRPr="00B06512" w:rsidRDefault="00B02B90" w:rsidP="00B02B90">
      <w:pPr>
        <w:pStyle w:val="a9"/>
        <w:rPr>
          <w:rFonts w:ascii="Times New Roman" w:eastAsia="Times New Roman" w:hAnsi="Times New Roman"/>
          <w:bCs/>
          <w:kern w:val="36"/>
          <w:sz w:val="28"/>
          <w:szCs w:val="28"/>
          <w:lang w:val="kk-KZ" w:eastAsia="ru-RU" w:bidi="ar-SA"/>
        </w:rPr>
      </w:pPr>
      <w:r w:rsidRPr="00B06512">
        <w:rPr>
          <w:rFonts w:ascii="Times New Roman" w:hAnsi="Times New Roman"/>
          <w:sz w:val="28"/>
          <w:szCs w:val="28"/>
          <w:lang w:val="kk-KZ"/>
        </w:rPr>
        <w:t xml:space="preserve">3. </w:t>
      </w:r>
      <w:r w:rsidR="00015475" w:rsidRPr="00B06512">
        <w:rPr>
          <w:rFonts w:ascii="Times New Roman" w:hAnsi="Times New Roman"/>
          <w:sz w:val="28"/>
          <w:szCs w:val="28"/>
          <w:lang w:val="kk-KZ"/>
        </w:rPr>
        <w:t xml:space="preserve">Юсупова. </w:t>
      </w:r>
      <w:r w:rsidRPr="00B06512">
        <w:rPr>
          <w:rFonts w:ascii="Times New Roman" w:hAnsi="Times New Roman"/>
          <w:sz w:val="28"/>
          <w:szCs w:val="28"/>
          <w:lang w:val="kk-KZ"/>
        </w:rPr>
        <w:t xml:space="preserve">Т.К. </w:t>
      </w:r>
      <w:r w:rsidR="00015475" w:rsidRPr="00B06512">
        <w:rPr>
          <w:rFonts w:ascii="Times New Roman" w:hAnsi="Times New Roman"/>
          <w:sz w:val="28"/>
          <w:szCs w:val="28"/>
          <w:lang w:val="kk-KZ"/>
        </w:rPr>
        <w:t>НЗМ Қазақстан тарихы оқулықтарына тапсырмаларды дайындау арқылы оқу бағдарламасының мақсаттары мен мазмұнын іске асыру ерекшеліктері. Нұр-Сұлтан, 2019</w:t>
      </w:r>
    </w:p>
    <w:p w:rsidR="00A17874" w:rsidRPr="00B06512" w:rsidRDefault="00B02B90" w:rsidP="00B02B90">
      <w:pPr>
        <w:pStyle w:val="a9"/>
        <w:rPr>
          <w:rFonts w:ascii="Times New Roman" w:hAnsi="Times New Roman"/>
          <w:sz w:val="28"/>
          <w:szCs w:val="28"/>
          <w:lang w:val="kk-KZ"/>
        </w:rPr>
      </w:pPr>
      <w:r w:rsidRPr="00B06512">
        <w:rPr>
          <w:rFonts w:ascii="Times New Roman" w:hAnsi="Times New Roman"/>
          <w:sz w:val="28"/>
          <w:szCs w:val="28"/>
          <w:lang w:val="ru-RU"/>
        </w:rPr>
        <w:t xml:space="preserve">4. </w:t>
      </w:r>
      <w:r w:rsidR="00015475" w:rsidRPr="00B06512">
        <w:rPr>
          <w:rFonts w:ascii="Times New Roman" w:hAnsi="Times New Roman"/>
          <w:sz w:val="28"/>
          <w:szCs w:val="28"/>
          <w:lang w:val="kk-KZ"/>
        </w:rPr>
        <w:t xml:space="preserve">Интернет ресурстары: </w:t>
      </w:r>
      <w:r w:rsidR="00A17874" w:rsidRPr="00B06512">
        <w:rPr>
          <w:rFonts w:ascii="Times New Roman" w:hAnsi="Times New Roman"/>
          <w:sz w:val="28"/>
          <w:szCs w:val="28"/>
          <w:lang w:val="kk-KZ"/>
        </w:rPr>
        <w:t>https://youtu.be/xaZ8Lh9kTpc?feature=shared</w:t>
      </w:r>
    </w:p>
    <w:sectPr w:rsidR="00A17874" w:rsidRPr="00B06512" w:rsidSect="00F0057E">
      <w:pgSz w:w="11906" w:h="16838"/>
      <w:pgMar w:top="568" w:right="850" w:bottom="568"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roadway BT">
    <w:panose1 w:val="04040905080B02020502"/>
    <w:charset w:val="00"/>
    <w:family w:val="decorative"/>
    <w:pitch w:val="variable"/>
    <w:sig w:usb0="00000087" w:usb1="00000000" w:usb2="00000000" w:usb3="00000000" w:csb0="0000001B" w:csb1="00000000"/>
  </w:font>
  <w:font w:name="Clarendon Blk BT">
    <w:panose1 w:val="02040905050505020204"/>
    <w:charset w:val="00"/>
    <w:family w:val="roman"/>
    <w:pitch w:val="variable"/>
    <w:sig w:usb0="800000AF" w:usb1="1000204A" w:usb2="00000000" w:usb3="00000000" w:csb0="00000011"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A4168"/>
    <w:multiLevelType w:val="hybridMultilevel"/>
    <w:tmpl w:val="C5E43802"/>
    <w:lvl w:ilvl="0" w:tplc="0D340AAA">
      <w:start w:val="1"/>
      <w:numFmt w:val="bullet"/>
      <w:lvlText w:val=""/>
      <w:lvlJc w:val="left"/>
      <w:pPr>
        <w:tabs>
          <w:tab w:val="num" w:pos="720"/>
        </w:tabs>
        <w:ind w:left="720" w:hanging="360"/>
      </w:pPr>
      <w:rPr>
        <w:rFonts w:ascii="Wingdings 2" w:hAnsi="Wingdings 2" w:hint="default"/>
      </w:rPr>
    </w:lvl>
    <w:lvl w:ilvl="1" w:tplc="9B242A5E" w:tentative="1">
      <w:start w:val="1"/>
      <w:numFmt w:val="bullet"/>
      <w:lvlText w:val=""/>
      <w:lvlJc w:val="left"/>
      <w:pPr>
        <w:tabs>
          <w:tab w:val="num" w:pos="1440"/>
        </w:tabs>
        <w:ind w:left="1440" w:hanging="360"/>
      </w:pPr>
      <w:rPr>
        <w:rFonts w:ascii="Wingdings 2" w:hAnsi="Wingdings 2" w:hint="default"/>
      </w:rPr>
    </w:lvl>
    <w:lvl w:ilvl="2" w:tplc="B15EFC9C" w:tentative="1">
      <w:start w:val="1"/>
      <w:numFmt w:val="bullet"/>
      <w:lvlText w:val=""/>
      <w:lvlJc w:val="left"/>
      <w:pPr>
        <w:tabs>
          <w:tab w:val="num" w:pos="2160"/>
        </w:tabs>
        <w:ind w:left="2160" w:hanging="360"/>
      </w:pPr>
      <w:rPr>
        <w:rFonts w:ascii="Wingdings 2" w:hAnsi="Wingdings 2" w:hint="default"/>
      </w:rPr>
    </w:lvl>
    <w:lvl w:ilvl="3" w:tplc="B4D01B86" w:tentative="1">
      <w:start w:val="1"/>
      <w:numFmt w:val="bullet"/>
      <w:lvlText w:val=""/>
      <w:lvlJc w:val="left"/>
      <w:pPr>
        <w:tabs>
          <w:tab w:val="num" w:pos="2880"/>
        </w:tabs>
        <w:ind w:left="2880" w:hanging="360"/>
      </w:pPr>
      <w:rPr>
        <w:rFonts w:ascii="Wingdings 2" w:hAnsi="Wingdings 2" w:hint="default"/>
      </w:rPr>
    </w:lvl>
    <w:lvl w:ilvl="4" w:tplc="2EFE4508" w:tentative="1">
      <w:start w:val="1"/>
      <w:numFmt w:val="bullet"/>
      <w:lvlText w:val=""/>
      <w:lvlJc w:val="left"/>
      <w:pPr>
        <w:tabs>
          <w:tab w:val="num" w:pos="3600"/>
        </w:tabs>
        <w:ind w:left="3600" w:hanging="360"/>
      </w:pPr>
      <w:rPr>
        <w:rFonts w:ascii="Wingdings 2" w:hAnsi="Wingdings 2" w:hint="default"/>
      </w:rPr>
    </w:lvl>
    <w:lvl w:ilvl="5" w:tplc="C8B8D768" w:tentative="1">
      <w:start w:val="1"/>
      <w:numFmt w:val="bullet"/>
      <w:lvlText w:val=""/>
      <w:lvlJc w:val="left"/>
      <w:pPr>
        <w:tabs>
          <w:tab w:val="num" w:pos="4320"/>
        </w:tabs>
        <w:ind w:left="4320" w:hanging="360"/>
      </w:pPr>
      <w:rPr>
        <w:rFonts w:ascii="Wingdings 2" w:hAnsi="Wingdings 2" w:hint="default"/>
      </w:rPr>
    </w:lvl>
    <w:lvl w:ilvl="6" w:tplc="6F70A71E" w:tentative="1">
      <w:start w:val="1"/>
      <w:numFmt w:val="bullet"/>
      <w:lvlText w:val=""/>
      <w:lvlJc w:val="left"/>
      <w:pPr>
        <w:tabs>
          <w:tab w:val="num" w:pos="5040"/>
        </w:tabs>
        <w:ind w:left="5040" w:hanging="360"/>
      </w:pPr>
      <w:rPr>
        <w:rFonts w:ascii="Wingdings 2" w:hAnsi="Wingdings 2" w:hint="default"/>
      </w:rPr>
    </w:lvl>
    <w:lvl w:ilvl="7" w:tplc="DE54BB82" w:tentative="1">
      <w:start w:val="1"/>
      <w:numFmt w:val="bullet"/>
      <w:lvlText w:val=""/>
      <w:lvlJc w:val="left"/>
      <w:pPr>
        <w:tabs>
          <w:tab w:val="num" w:pos="5760"/>
        </w:tabs>
        <w:ind w:left="5760" w:hanging="360"/>
      </w:pPr>
      <w:rPr>
        <w:rFonts w:ascii="Wingdings 2" w:hAnsi="Wingdings 2" w:hint="default"/>
      </w:rPr>
    </w:lvl>
    <w:lvl w:ilvl="8" w:tplc="DA28B556" w:tentative="1">
      <w:start w:val="1"/>
      <w:numFmt w:val="bullet"/>
      <w:lvlText w:val=""/>
      <w:lvlJc w:val="left"/>
      <w:pPr>
        <w:tabs>
          <w:tab w:val="num" w:pos="6480"/>
        </w:tabs>
        <w:ind w:left="6480" w:hanging="360"/>
      </w:pPr>
      <w:rPr>
        <w:rFonts w:ascii="Wingdings 2" w:hAnsi="Wingdings 2" w:hint="default"/>
      </w:rPr>
    </w:lvl>
  </w:abstractNum>
  <w:abstractNum w:abstractNumId="1">
    <w:nsid w:val="101C341C"/>
    <w:multiLevelType w:val="multilevel"/>
    <w:tmpl w:val="1652A1B2"/>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3B3DA2"/>
    <w:multiLevelType w:val="hybridMultilevel"/>
    <w:tmpl w:val="AB3A5CB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1183B11"/>
    <w:multiLevelType w:val="multilevel"/>
    <w:tmpl w:val="CCA8D9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F780541"/>
    <w:multiLevelType w:val="hybridMultilevel"/>
    <w:tmpl w:val="8F1CA47E"/>
    <w:lvl w:ilvl="0" w:tplc="0410479A">
      <w:start w:val="1"/>
      <w:numFmt w:val="bullet"/>
      <w:lvlText w:val=""/>
      <w:lvlJc w:val="left"/>
      <w:pPr>
        <w:tabs>
          <w:tab w:val="num" w:pos="720"/>
        </w:tabs>
        <w:ind w:left="720" w:hanging="360"/>
      </w:pPr>
      <w:rPr>
        <w:rFonts w:ascii="Wingdings 2" w:hAnsi="Wingdings 2" w:hint="default"/>
      </w:rPr>
    </w:lvl>
    <w:lvl w:ilvl="1" w:tplc="4128FFBA" w:tentative="1">
      <w:start w:val="1"/>
      <w:numFmt w:val="bullet"/>
      <w:lvlText w:val=""/>
      <w:lvlJc w:val="left"/>
      <w:pPr>
        <w:tabs>
          <w:tab w:val="num" w:pos="1440"/>
        </w:tabs>
        <w:ind w:left="1440" w:hanging="360"/>
      </w:pPr>
      <w:rPr>
        <w:rFonts w:ascii="Wingdings 2" w:hAnsi="Wingdings 2" w:hint="default"/>
      </w:rPr>
    </w:lvl>
    <w:lvl w:ilvl="2" w:tplc="3ACC056C" w:tentative="1">
      <w:start w:val="1"/>
      <w:numFmt w:val="bullet"/>
      <w:lvlText w:val=""/>
      <w:lvlJc w:val="left"/>
      <w:pPr>
        <w:tabs>
          <w:tab w:val="num" w:pos="2160"/>
        </w:tabs>
        <w:ind w:left="2160" w:hanging="360"/>
      </w:pPr>
      <w:rPr>
        <w:rFonts w:ascii="Wingdings 2" w:hAnsi="Wingdings 2" w:hint="default"/>
      </w:rPr>
    </w:lvl>
    <w:lvl w:ilvl="3" w:tplc="50400788" w:tentative="1">
      <w:start w:val="1"/>
      <w:numFmt w:val="bullet"/>
      <w:lvlText w:val=""/>
      <w:lvlJc w:val="left"/>
      <w:pPr>
        <w:tabs>
          <w:tab w:val="num" w:pos="2880"/>
        </w:tabs>
        <w:ind w:left="2880" w:hanging="360"/>
      </w:pPr>
      <w:rPr>
        <w:rFonts w:ascii="Wingdings 2" w:hAnsi="Wingdings 2" w:hint="default"/>
      </w:rPr>
    </w:lvl>
    <w:lvl w:ilvl="4" w:tplc="2EFA8B14" w:tentative="1">
      <w:start w:val="1"/>
      <w:numFmt w:val="bullet"/>
      <w:lvlText w:val=""/>
      <w:lvlJc w:val="left"/>
      <w:pPr>
        <w:tabs>
          <w:tab w:val="num" w:pos="3600"/>
        </w:tabs>
        <w:ind w:left="3600" w:hanging="360"/>
      </w:pPr>
      <w:rPr>
        <w:rFonts w:ascii="Wingdings 2" w:hAnsi="Wingdings 2" w:hint="default"/>
      </w:rPr>
    </w:lvl>
    <w:lvl w:ilvl="5" w:tplc="02B09204" w:tentative="1">
      <w:start w:val="1"/>
      <w:numFmt w:val="bullet"/>
      <w:lvlText w:val=""/>
      <w:lvlJc w:val="left"/>
      <w:pPr>
        <w:tabs>
          <w:tab w:val="num" w:pos="4320"/>
        </w:tabs>
        <w:ind w:left="4320" w:hanging="360"/>
      </w:pPr>
      <w:rPr>
        <w:rFonts w:ascii="Wingdings 2" w:hAnsi="Wingdings 2" w:hint="default"/>
      </w:rPr>
    </w:lvl>
    <w:lvl w:ilvl="6" w:tplc="150E1FAA" w:tentative="1">
      <w:start w:val="1"/>
      <w:numFmt w:val="bullet"/>
      <w:lvlText w:val=""/>
      <w:lvlJc w:val="left"/>
      <w:pPr>
        <w:tabs>
          <w:tab w:val="num" w:pos="5040"/>
        </w:tabs>
        <w:ind w:left="5040" w:hanging="360"/>
      </w:pPr>
      <w:rPr>
        <w:rFonts w:ascii="Wingdings 2" w:hAnsi="Wingdings 2" w:hint="default"/>
      </w:rPr>
    </w:lvl>
    <w:lvl w:ilvl="7" w:tplc="389C488C" w:tentative="1">
      <w:start w:val="1"/>
      <w:numFmt w:val="bullet"/>
      <w:lvlText w:val=""/>
      <w:lvlJc w:val="left"/>
      <w:pPr>
        <w:tabs>
          <w:tab w:val="num" w:pos="5760"/>
        </w:tabs>
        <w:ind w:left="5760" w:hanging="360"/>
      </w:pPr>
      <w:rPr>
        <w:rFonts w:ascii="Wingdings 2" w:hAnsi="Wingdings 2" w:hint="default"/>
      </w:rPr>
    </w:lvl>
    <w:lvl w:ilvl="8" w:tplc="81C85AF4" w:tentative="1">
      <w:start w:val="1"/>
      <w:numFmt w:val="bullet"/>
      <w:lvlText w:val=""/>
      <w:lvlJc w:val="left"/>
      <w:pPr>
        <w:tabs>
          <w:tab w:val="num" w:pos="6480"/>
        </w:tabs>
        <w:ind w:left="6480" w:hanging="360"/>
      </w:pPr>
      <w:rPr>
        <w:rFonts w:ascii="Wingdings 2" w:hAnsi="Wingdings 2" w:hint="default"/>
      </w:rPr>
    </w:lvl>
  </w:abstractNum>
  <w:abstractNum w:abstractNumId="5">
    <w:nsid w:val="501A40F9"/>
    <w:multiLevelType w:val="multilevel"/>
    <w:tmpl w:val="C5B42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F1876B4"/>
    <w:multiLevelType w:val="hybridMultilevel"/>
    <w:tmpl w:val="744870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6"/>
  </w:num>
  <w:num w:numId="5">
    <w:abstractNumId w:val="2"/>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rsids>
    <w:rsidRoot w:val="008F260B"/>
    <w:rsid w:val="00015475"/>
    <w:rsid w:val="00022620"/>
    <w:rsid w:val="00027D7A"/>
    <w:rsid w:val="000F7FDD"/>
    <w:rsid w:val="00122C2B"/>
    <w:rsid w:val="002109B9"/>
    <w:rsid w:val="0027435A"/>
    <w:rsid w:val="00396EEA"/>
    <w:rsid w:val="003A43B7"/>
    <w:rsid w:val="00475984"/>
    <w:rsid w:val="005A5643"/>
    <w:rsid w:val="00663FC8"/>
    <w:rsid w:val="006B7E11"/>
    <w:rsid w:val="006E1628"/>
    <w:rsid w:val="006F32DE"/>
    <w:rsid w:val="00751C4E"/>
    <w:rsid w:val="00752489"/>
    <w:rsid w:val="008F260B"/>
    <w:rsid w:val="00930B16"/>
    <w:rsid w:val="009A7EE1"/>
    <w:rsid w:val="009C087B"/>
    <w:rsid w:val="00A016F3"/>
    <w:rsid w:val="00A06790"/>
    <w:rsid w:val="00A17874"/>
    <w:rsid w:val="00A46C9E"/>
    <w:rsid w:val="00AA66A2"/>
    <w:rsid w:val="00AB0C5A"/>
    <w:rsid w:val="00AE4BC5"/>
    <w:rsid w:val="00B02B90"/>
    <w:rsid w:val="00B06512"/>
    <w:rsid w:val="00B229A1"/>
    <w:rsid w:val="00B51EBF"/>
    <w:rsid w:val="00CC6A3F"/>
    <w:rsid w:val="00CC775E"/>
    <w:rsid w:val="00EB1845"/>
    <w:rsid w:val="00F0057E"/>
    <w:rsid w:val="00FA6DB4"/>
    <w:rsid w:val="00FE45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5643"/>
    <w:pPr>
      <w:spacing w:after="0" w:line="240" w:lineRule="auto"/>
    </w:pPr>
    <w:rPr>
      <w:sz w:val="24"/>
      <w:szCs w:val="24"/>
    </w:rPr>
  </w:style>
  <w:style w:type="paragraph" w:styleId="1">
    <w:name w:val="heading 1"/>
    <w:basedOn w:val="a"/>
    <w:next w:val="a"/>
    <w:link w:val="10"/>
    <w:uiPriority w:val="9"/>
    <w:qFormat/>
    <w:rsid w:val="005A5643"/>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5A5643"/>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5A5643"/>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5A5643"/>
    <w:pPr>
      <w:keepNext/>
      <w:spacing w:before="240" w:after="60"/>
      <w:outlineLvl w:val="3"/>
    </w:pPr>
    <w:rPr>
      <w:b/>
      <w:bCs/>
      <w:sz w:val="28"/>
      <w:szCs w:val="28"/>
    </w:rPr>
  </w:style>
  <w:style w:type="paragraph" w:styleId="5">
    <w:name w:val="heading 5"/>
    <w:basedOn w:val="a"/>
    <w:next w:val="a"/>
    <w:link w:val="50"/>
    <w:uiPriority w:val="9"/>
    <w:semiHidden/>
    <w:unhideWhenUsed/>
    <w:qFormat/>
    <w:rsid w:val="005A5643"/>
    <w:pPr>
      <w:spacing w:before="240" w:after="60"/>
      <w:outlineLvl w:val="4"/>
    </w:pPr>
    <w:rPr>
      <w:b/>
      <w:bCs/>
      <w:i/>
      <w:iCs/>
      <w:sz w:val="26"/>
      <w:szCs w:val="26"/>
    </w:rPr>
  </w:style>
  <w:style w:type="paragraph" w:styleId="6">
    <w:name w:val="heading 6"/>
    <w:basedOn w:val="a"/>
    <w:next w:val="a"/>
    <w:link w:val="60"/>
    <w:uiPriority w:val="9"/>
    <w:semiHidden/>
    <w:unhideWhenUsed/>
    <w:qFormat/>
    <w:rsid w:val="005A5643"/>
    <w:pPr>
      <w:spacing w:before="240" w:after="60"/>
      <w:outlineLvl w:val="5"/>
    </w:pPr>
    <w:rPr>
      <w:b/>
      <w:bCs/>
      <w:sz w:val="22"/>
      <w:szCs w:val="22"/>
    </w:rPr>
  </w:style>
  <w:style w:type="paragraph" w:styleId="7">
    <w:name w:val="heading 7"/>
    <w:basedOn w:val="a"/>
    <w:next w:val="a"/>
    <w:link w:val="70"/>
    <w:uiPriority w:val="9"/>
    <w:semiHidden/>
    <w:unhideWhenUsed/>
    <w:qFormat/>
    <w:rsid w:val="005A5643"/>
    <w:pPr>
      <w:spacing w:before="240" w:after="60"/>
      <w:outlineLvl w:val="6"/>
    </w:pPr>
  </w:style>
  <w:style w:type="paragraph" w:styleId="8">
    <w:name w:val="heading 8"/>
    <w:basedOn w:val="a"/>
    <w:next w:val="a"/>
    <w:link w:val="80"/>
    <w:uiPriority w:val="9"/>
    <w:semiHidden/>
    <w:unhideWhenUsed/>
    <w:qFormat/>
    <w:rsid w:val="005A5643"/>
    <w:pPr>
      <w:spacing w:before="240" w:after="60"/>
      <w:outlineLvl w:val="7"/>
    </w:pPr>
    <w:rPr>
      <w:i/>
      <w:iCs/>
    </w:rPr>
  </w:style>
  <w:style w:type="paragraph" w:styleId="9">
    <w:name w:val="heading 9"/>
    <w:basedOn w:val="a"/>
    <w:next w:val="a"/>
    <w:link w:val="90"/>
    <w:uiPriority w:val="9"/>
    <w:semiHidden/>
    <w:unhideWhenUsed/>
    <w:qFormat/>
    <w:rsid w:val="005A5643"/>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5643"/>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5A5643"/>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5A5643"/>
    <w:rPr>
      <w:rFonts w:asciiTheme="majorHAnsi" w:eastAsiaTheme="majorEastAsia" w:hAnsiTheme="majorHAnsi"/>
      <w:b/>
      <w:bCs/>
      <w:sz w:val="26"/>
      <w:szCs w:val="26"/>
    </w:rPr>
  </w:style>
  <w:style w:type="character" w:customStyle="1" w:styleId="40">
    <w:name w:val="Заголовок 4 Знак"/>
    <w:basedOn w:val="a0"/>
    <w:link w:val="4"/>
    <w:uiPriority w:val="9"/>
    <w:rsid w:val="005A5643"/>
    <w:rPr>
      <w:b/>
      <w:bCs/>
      <w:sz w:val="28"/>
      <w:szCs w:val="28"/>
    </w:rPr>
  </w:style>
  <w:style w:type="character" w:customStyle="1" w:styleId="50">
    <w:name w:val="Заголовок 5 Знак"/>
    <w:basedOn w:val="a0"/>
    <w:link w:val="5"/>
    <w:uiPriority w:val="9"/>
    <w:semiHidden/>
    <w:rsid w:val="005A5643"/>
    <w:rPr>
      <w:b/>
      <w:bCs/>
      <w:i/>
      <w:iCs/>
      <w:sz w:val="26"/>
      <w:szCs w:val="26"/>
    </w:rPr>
  </w:style>
  <w:style w:type="character" w:customStyle="1" w:styleId="60">
    <w:name w:val="Заголовок 6 Знак"/>
    <w:basedOn w:val="a0"/>
    <w:link w:val="6"/>
    <w:uiPriority w:val="9"/>
    <w:semiHidden/>
    <w:rsid w:val="005A5643"/>
    <w:rPr>
      <w:b/>
      <w:bCs/>
    </w:rPr>
  </w:style>
  <w:style w:type="character" w:customStyle="1" w:styleId="70">
    <w:name w:val="Заголовок 7 Знак"/>
    <w:basedOn w:val="a0"/>
    <w:link w:val="7"/>
    <w:uiPriority w:val="9"/>
    <w:semiHidden/>
    <w:rsid w:val="005A5643"/>
    <w:rPr>
      <w:sz w:val="24"/>
      <w:szCs w:val="24"/>
    </w:rPr>
  </w:style>
  <w:style w:type="character" w:customStyle="1" w:styleId="80">
    <w:name w:val="Заголовок 8 Знак"/>
    <w:basedOn w:val="a0"/>
    <w:link w:val="8"/>
    <w:uiPriority w:val="9"/>
    <w:semiHidden/>
    <w:rsid w:val="005A5643"/>
    <w:rPr>
      <w:i/>
      <w:iCs/>
      <w:sz w:val="24"/>
      <w:szCs w:val="24"/>
    </w:rPr>
  </w:style>
  <w:style w:type="character" w:customStyle="1" w:styleId="90">
    <w:name w:val="Заголовок 9 Знак"/>
    <w:basedOn w:val="a0"/>
    <w:link w:val="9"/>
    <w:uiPriority w:val="9"/>
    <w:semiHidden/>
    <w:rsid w:val="005A5643"/>
    <w:rPr>
      <w:rFonts w:asciiTheme="majorHAnsi" w:eastAsiaTheme="majorEastAsia" w:hAnsiTheme="majorHAnsi"/>
    </w:rPr>
  </w:style>
  <w:style w:type="paragraph" w:styleId="a3">
    <w:name w:val="Title"/>
    <w:basedOn w:val="a"/>
    <w:next w:val="a"/>
    <w:link w:val="a4"/>
    <w:uiPriority w:val="10"/>
    <w:qFormat/>
    <w:rsid w:val="005A5643"/>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5A5643"/>
    <w:rPr>
      <w:rFonts w:asciiTheme="majorHAnsi" w:eastAsiaTheme="majorEastAsia" w:hAnsiTheme="majorHAnsi"/>
      <w:b/>
      <w:bCs/>
      <w:kern w:val="28"/>
      <w:sz w:val="32"/>
      <w:szCs w:val="32"/>
    </w:rPr>
  </w:style>
  <w:style w:type="paragraph" w:styleId="a5">
    <w:name w:val="Subtitle"/>
    <w:basedOn w:val="a"/>
    <w:next w:val="a"/>
    <w:link w:val="a6"/>
    <w:uiPriority w:val="11"/>
    <w:qFormat/>
    <w:rsid w:val="005A5643"/>
    <w:pPr>
      <w:spacing w:after="60"/>
      <w:jc w:val="center"/>
      <w:outlineLvl w:val="1"/>
    </w:pPr>
    <w:rPr>
      <w:rFonts w:asciiTheme="majorHAnsi" w:eastAsiaTheme="majorEastAsia" w:hAnsiTheme="majorHAnsi" w:cstheme="majorBidi"/>
    </w:rPr>
  </w:style>
  <w:style w:type="character" w:customStyle="1" w:styleId="a6">
    <w:name w:val="Подзаголовок Знак"/>
    <w:basedOn w:val="a0"/>
    <w:link w:val="a5"/>
    <w:uiPriority w:val="11"/>
    <w:rsid w:val="005A5643"/>
    <w:rPr>
      <w:rFonts w:asciiTheme="majorHAnsi" w:eastAsiaTheme="majorEastAsia" w:hAnsiTheme="majorHAnsi" w:cstheme="majorBidi"/>
      <w:sz w:val="24"/>
      <w:szCs w:val="24"/>
    </w:rPr>
  </w:style>
  <w:style w:type="character" w:styleId="a7">
    <w:name w:val="Strong"/>
    <w:basedOn w:val="a0"/>
    <w:uiPriority w:val="22"/>
    <w:qFormat/>
    <w:rsid w:val="005A5643"/>
    <w:rPr>
      <w:b/>
      <w:bCs/>
    </w:rPr>
  </w:style>
  <w:style w:type="character" w:styleId="a8">
    <w:name w:val="Emphasis"/>
    <w:basedOn w:val="a0"/>
    <w:uiPriority w:val="20"/>
    <w:qFormat/>
    <w:rsid w:val="005A5643"/>
    <w:rPr>
      <w:rFonts w:asciiTheme="minorHAnsi" w:hAnsiTheme="minorHAnsi"/>
      <w:b/>
      <w:i/>
      <w:iCs/>
    </w:rPr>
  </w:style>
  <w:style w:type="paragraph" w:styleId="a9">
    <w:name w:val="No Spacing"/>
    <w:basedOn w:val="a"/>
    <w:uiPriority w:val="1"/>
    <w:qFormat/>
    <w:rsid w:val="005A5643"/>
    <w:rPr>
      <w:szCs w:val="32"/>
    </w:rPr>
  </w:style>
  <w:style w:type="paragraph" w:styleId="aa">
    <w:name w:val="List Paragraph"/>
    <w:basedOn w:val="a"/>
    <w:uiPriority w:val="34"/>
    <w:qFormat/>
    <w:rsid w:val="005A5643"/>
    <w:pPr>
      <w:ind w:left="720"/>
      <w:contextualSpacing/>
    </w:pPr>
  </w:style>
  <w:style w:type="paragraph" w:styleId="21">
    <w:name w:val="Quote"/>
    <w:basedOn w:val="a"/>
    <w:next w:val="a"/>
    <w:link w:val="22"/>
    <w:uiPriority w:val="29"/>
    <w:qFormat/>
    <w:rsid w:val="005A5643"/>
    <w:rPr>
      <w:i/>
    </w:rPr>
  </w:style>
  <w:style w:type="character" w:customStyle="1" w:styleId="22">
    <w:name w:val="Цитата 2 Знак"/>
    <w:basedOn w:val="a0"/>
    <w:link w:val="21"/>
    <w:uiPriority w:val="29"/>
    <w:rsid w:val="005A5643"/>
    <w:rPr>
      <w:i/>
      <w:sz w:val="24"/>
      <w:szCs w:val="24"/>
    </w:rPr>
  </w:style>
  <w:style w:type="paragraph" w:styleId="ab">
    <w:name w:val="Intense Quote"/>
    <w:basedOn w:val="a"/>
    <w:next w:val="a"/>
    <w:link w:val="ac"/>
    <w:uiPriority w:val="30"/>
    <w:qFormat/>
    <w:rsid w:val="005A5643"/>
    <w:pPr>
      <w:ind w:left="720" w:right="720"/>
    </w:pPr>
    <w:rPr>
      <w:b/>
      <w:i/>
      <w:szCs w:val="22"/>
    </w:rPr>
  </w:style>
  <w:style w:type="character" w:customStyle="1" w:styleId="ac">
    <w:name w:val="Выделенная цитата Знак"/>
    <w:basedOn w:val="a0"/>
    <w:link w:val="ab"/>
    <w:uiPriority w:val="30"/>
    <w:rsid w:val="005A5643"/>
    <w:rPr>
      <w:b/>
      <w:i/>
      <w:sz w:val="24"/>
    </w:rPr>
  </w:style>
  <w:style w:type="character" w:styleId="ad">
    <w:name w:val="Subtle Emphasis"/>
    <w:uiPriority w:val="19"/>
    <w:qFormat/>
    <w:rsid w:val="005A5643"/>
    <w:rPr>
      <w:i/>
      <w:color w:val="5A5A5A" w:themeColor="text1" w:themeTint="A5"/>
    </w:rPr>
  </w:style>
  <w:style w:type="character" w:styleId="ae">
    <w:name w:val="Intense Emphasis"/>
    <w:basedOn w:val="a0"/>
    <w:uiPriority w:val="21"/>
    <w:qFormat/>
    <w:rsid w:val="005A5643"/>
    <w:rPr>
      <w:b/>
      <w:i/>
      <w:sz w:val="24"/>
      <w:szCs w:val="24"/>
      <w:u w:val="single"/>
    </w:rPr>
  </w:style>
  <w:style w:type="character" w:styleId="af">
    <w:name w:val="Subtle Reference"/>
    <w:basedOn w:val="a0"/>
    <w:uiPriority w:val="31"/>
    <w:qFormat/>
    <w:rsid w:val="005A5643"/>
    <w:rPr>
      <w:sz w:val="24"/>
      <w:szCs w:val="24"/>
      <w:u w:val="single"/>
    </w:rPr>
  </w:style>
  <w:style w:type="character" w:styleId="af0">
    <w:name w:val="Intense Reference"/>
    <w:basedOn w:val="a0"/>
    <w:uiPriority w:val="32"/>
    <w:qFormat/>
    <w:rsid w:val="005A5643"/>
    <w:rPr>
      <w:b/>
      <w:sz w:val="24"/>
      <w:u w:val="single"/>
    </w:rPr>
  </w:style>
  <w:style w:type="character" w:styleId="af1">
    <w:name w:val="Book Title"/>
    <w:basedOn w:val="a0"/>
    <w:uiPriority w:val="33"/>
    <w:qFormat/>
    <w:rsid w:val="005A5643"/>
    <w:rPr>
      <w:rFonts w:asciiTheme="majorHAnsi" w:eastAsiaTheme="majorEastAsia" w:hAnsiTheme="majorHAnsi"/>
      <w:b/>
      <w:i/>
      <w:sz w:val="24"/>
      <w:szCs w:val="24"/>
    </w:rPr>
  </w:style>
  <w:style w:type="paragraph" w:styleId="af2">
    <w:name w:val="TOC Heading"/>
    <w:basedOn w:val="1"/>
    <w:next w:val="a"/>
    <w:uiPriority w:val="39"/>
    <w:semiHidden/>
    <w:unhideWhenUsed/>
    <w:qFormat/>
    <w:rsid w:val="005A5643"/>
    <w:pPr>
      <w:outlineLvl w:val="9"/>
    </w:pPr>
  </w:style>
  <w:style w:type="paragraph" w:styleId="af3">
    <w:name w:val="Normal (Web)"/>
    <w:basedOn w:val="a"/>
    <w:uiPriority w:val="99"/>
    <w:unhideWhenUsed/>
    <w:rsid w:val="008F260B"/>
    <w:pPr>
      <w:spacing w:before="100" w:beforeAutospacing="1" w:after="100" w:afterAutospacing="1"/>
    </w:pPr>
    <w:rPr>
      <w:rFonts w:ascii="Times New Roman" w:eastAsia="Times New Roman" w:hAnsi="Times New Roman"/>
      <w:lang w:val="ru-RU" w:eastAsia="ru-RU" w:bidi="ar-SA"/>
    </w:rPr>
  </w:style>
  <w:style w:type="paragraph" w:customStyle="1" w:styleId="cvgsua">
    <w:name w:val="cvgsua"/>
    <w:basedOn w:val="a"/>
    <w:rsid w:val="00EB1845"/>
    <w:pPr>
      <w:spacing w:before="100" w:beforeAutospacing="1" w:after="100" w:afterAutospacing="1"/>
    </w:pPr>
    <w:rPr>
      <w:rFonts w:ascii="Times New Roman" w:eastAsia="Times New Roman" w:hAnsi="Times New Roman"/>
      <w:lang w:val="ru-RU" w:eastAsia="ru-RU" w:bidi="ar-SA"/>
    </w:rPr>
  </w:style>
  <w:style w:type="character" w:customStyle="1" w:styleId="oypena">
    <w:name w:val="oypena"/>
    <w:basedOn w:val="a0"/>
    <w:rsid w:val="00EB1845"/>
  </w:style>
  <w:style w:type="table" w:styleId="af4">
    <w:name w:val="Table Grid"/>
    <w:basedOn w:val="a1"/>
    <w:uiPriority w:val="59"/>
    <w:rsid w:val="009C087B"/>
    <w:pPr>
      <w:spacing w:after="0" w:line="240" w:lineRule="auto"/>
    </w:pPr>
    <w:rPr>
      <w:rFonts w:ascii="Calibri" w:eastAsia="Calibri" w:hAnsi="Calibri"/>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216549">
      <w:bodyDiv w:val="1"/>
      <w:marLeft w:val="0"/>
      <w:marRight w:val="0"/>
      <w:marTop w:val="0"/>
      <w:marBottom w:val="0"/>
      <w:divBdr>
        <w:top w:val="none" w:sz="0" w:space="0" w:color="auto"/>
        <w:left w:val="none" w:sz="0" w:space="0" w:color="auto"/>
        <w:bottom w:val="none" w:sz="0" w:space="0" w:color="auto"/>
        <w:right w:val="none" w:sz="0" w:space="0" w:color="auto"/>
      </w:divBdr>
      <w:divsChild>
        <w:div w:id="1194342724">
          <w:marLeft w:val="0"/>
          <w:marRight w:val="0"/>
          <w:marTop w:val="0"/>
          <w:marBottom w:val="0"/>
          <w:divBdr>
            <w:top w:val="none" w:sz="0" w:space="0" w:color="auto"/>
            <w:left w:val="none" w:sz="0" w:space="0" w:color="auto"/>
            <w:bottom w:val="none" w:sz="0" w:space="0" w:color="auto"/>
            <w:right w:val="none" w:sz="0" w:space="0" w:color="auto"/>
          </w:divBdr>
          <w:divsChild>
            <w:div w:id="86208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4354">
      <w:bodyDiv w:val="1"/>
      <w:marLeft w:val="0"/>
      <w:marRight w:val="0"/>
      <w:marTop w:val="0"/>
      <w:marBottom w:val="0"/>
      <w:divBdr>
        <w:top w:val="none" w:sz="0" w:space="0" w:color="auto"/>
        <w:left w:val="none" w:sz="0" w:space="0" w:color="auto"/>
        <w:bottom w:val="none" w:sz="0" w:space="0" w:color="auto"/>
        <w:right w:val="none" w:sz="0" w:space="0" w:color="auto"/>
      </w:divBdr>
      <w:divsChild>
        <w:div w:id="1194687026">
          <w:marLeft w:val="0"/>
          <w:marRight w:val="0"/>
          <w:marTop w:val="0"/>
          <w:marBottom w:val="0"/>
          <w:divBdr>
            <w:top w:val="none" w:sz="0" w:space="0" w:color="auto"/>
            <w:left w:val="none" w:sz="0" w:space="0" w:color="auto"/>
            <w:bottom w:val="none" w:sz="0" w:space="0" w:color="auto"/>
            <w:right w:val="none" w:sz="0" w:space="0" w:color="auto"/>
          </w:divBdr>
          <w:divsChild>
            <w:div w:id="208845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76892">
      <w:bodyDiv w:val="1"/>
      <w:marLeft w:val="0"/>
      <w:marRight w:val="0"/>
      <w:marTop w:val="0"/>
      <w:marBottom w:val="0"/>
      <w:divBdr>
        <w:top w:val="none" w:sz="0" w:space="0" w:color="auto"/>
        <w:left w:val="none" w:sz="0" w:space="0" w:color="auto"/>
        <w:bottom w:val="none" w:sz="0" w:space="0" w:color="auto"/>
        <w:right w:val="none" w:sz="0" w:space="0" w:color="auto"/>
      </w:divBdr>
      <w:divsChild>
        <w:div w:id="513569991">
          <w:marLeft w:val="0"/>
          <w:marRight w:val="0"/>
          <w:marTop w:val="0"/>
          <w:marBottom w:val="0"/>
          <w:divBdr>
            <w:top w:val="none" w:sz="0" w:space="0" w:color="auto"/>
            <w:left w:val="none" w:sz="0" w:space="0" w:color="auto"/>
            <w:bottom w:val="none" w:sz="0" w:space="0" w:color="auto"/>
            <w:right w:val="none" w:sz="0" w:space="0" w:color="auto"/>
          </w:divBdr>
          <w:divsChild>
            <w:div w:id="188529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84359">
      <w:bodyDiv w:val="1"/>
      <w:marLeft w:val="0"/>
      <w:marRight w:val="0"/>
      <w:marTop w:val="0"/>
      <w:marBottom w:val="0"/>
      <w:divBdr>
        <w:top w:val="none" w:sz="0" w:space="0" w:color="auto"/>
        <w:left w:val="none" w:sz="0" w:space="0" w:color="auto"/>
        <w:bottom w:val="none" w:sz="0" w:space="0" w:color="auto"/>
        <w:right w:val="none" w:sz="0" w:space="0" w:color="auto"/>
      </w:divBdr>
    </w:div>
    <w:div w:id="778255970">
      <w:bodyDiv w:val="1"/>
      <w:marLeft w:val="0"/>
      <w:marRight w:val="0"/>
      <w:marTop w:val="0"/>
      <w:marBottom w:val="0"/>
      <w:divBdr>
        <w:top w:val="none" w:sz="0" w:space="0" w:color="auto"/>
        <w:left w:val="none" w:sz="0" w:space="0" w:color="auto"/>
        <w:bottom w:val="none" w:sz="0" w:space="0" w:color="auto"/>
        <w:right w:val="none" w:sz="0" w:space="0" w:color="auto"/>
      </w:divBdr>
      <w:divsChild>
        <w:div w:id="417942971">
          <w:marLeft w:val="0"/>
          <w:marRight w:val="0"/>
          <w:marTop w:val="0"/>
          <w:marBottom w:val="0"/>
          <w:divBdr>
            <w:top w:val="none" w:sz="0" w:space="0" w:color="auto"/>
            <w:left w:val="none" w:sz="0" w:space="0" w:color="auto"/>
            <w:bottom w:val="none" w:sz="0" w:space="0" w:color="auto"/>
            <w:right w:val="none" w:sz="0" w:space="0" w:color="auto"/>
          </w:divBdr>
          <w:divsChild>
            <w:div w:id="109355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720690">
      <w:bodyDiv w:val="1"/>
      <w:marLeft w:val="0"/>
      <w:marRight w:val="0"/>
      <w:marTop w:val="0"/>
      <w:marBottom w:val="0"/>
      <w:divBdr>
        <w:top w:val="none" w:sz="0" w:space="0" w:color="auto"/>
        <w:left w:val="none" w:sz="0" w:space="0" w:color="auto"/>
        <w:bottom w:val="none" w:sz="0" w:space="0" w:color="auto"/>
        <w:right w:val="none" w:sz="0" w:space="0" w:color="auto"/>
      </w:divBdr>
      <w:divsChild>
        <w:div w:id="1092355677">
          <w:marLeft w:val="0"/>
          <w:marRight w:val="0"/>
          <w:marTop w:val="0"/>
          <w:marBottom w:val="0"/>
          <w:divBdr>
            <w:top w:val="none" w:sz="0" w:space="0" w:color="auto"/>
            <w:left w:val="none" w:sz="0" w:space="0" w:color="auto"/>
            <w:bottom w:val="none" w:sz="0" w:space="0" w:color="auto"/>
            <w:right w:val="none" w:sz="0" w:space="0" w:color="auto"/>
          </w:divBdr>
          <w:divsChild>
            <w:div w:id="177879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66734">
      <w:bodyDiv w:val="1"/>
      <w:marLeft w:val="0"/>
      <w:marRight w:val="0"/>
      <w:marTop w:val="0"/>
      <w:marBottom w:val="0"/>
      <w:divBdr>
        <w:top w:val="none" w:sz="0" w:space="0" w:color="auto"/>
        <w:left w:val="none" w:sz="0" w:space="0" w:color="auto"/>
        <w:bottom w:val="none" w:sz="0" w:space="0" w:color="auto"/>
        <w:right w:val="none" w:sz="0" w:space="0" w:color="auto"/>
      </w:divBdr>
      <w:divsChild>
        <w:div w:id="1513183620">
          <w:marLeft w:val="0"/>
          <w:marRight w:val="0"/>
          <w:marTop w:val="0"/>
          <w:marBottom w:val="0"/>
          <w:divBdr>
            <w:top w:val="none" w:sz="0" w:space="0" w:color="auto"/>
            <w:left w:val="none" w:sz="0" w:space="0" w:color="auto"/>
            <w:bottom w:val="none" w:sz="0" w:space="0" w:color="auto"/>
            <w:right w:val="none" w:sz="0" w:space="0" w:color="auto"/>
          </w:divBdr>
          <w:divsChild>
            <w:div w:id="201287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77962">
      <w:bodyDiv w:val="1"/>
      <w:marLeft w:val="0"/>
      <w:marRight w:val="0"/>
      <w:marTop w:val="0"/>
      <w:marBottom w:val="0"/>
      <w:divBdr>
        <w:top w:val="none" w:sz="0" w:space="0" w:color="auto"/>
        <w:left w:val="none" w:sz="0" w:space="0" w:color="auto"/>
        <w:bottom w:val="none" w:sz="0" w:space="0" w:color="auto"/>
        <w:right w:val="none" w:sz="0" w:space="0" w:color="auto"/>
      </w:divBdr>
      <w:divsChild>
        <w:div w:id="1579632236">
          <w:marLeft w:val="432"/>
          <w:marRight w:val="0"/>
          <w:marTop w:val="120"/>
          <w:marBottom w:val="0"/>
          <w:divBdr>
            <w:top w:val="none" w:sz="0" w:space="0" w:color="auto"/>
            <w:left w:val="none" w:sz="0" w:space="0" w:color="auto"/>
            <w:bottom w:val="none" w:sz="0" w:space="0" w:color="auto"/>
            <w:right w:val="none" w:sz="0" w:space="0" w:color="auto"/>
          </w:divBdr>
        </w:div>
      </w:divsChild>
    </w:div>
    <w:div w:id="1194735290">
      <w:bodyDiv w:val="1"/>
      <w:marLeft w:val="0"/>
      <w:marRight w:val="0"/>
      <w:marTop w:val="0"/>
      <w:marBottom w:val="0"/>
      <w:divBdr>
        <w:top w:val="none" w:sz="0" w:space="0" w:color="auto"/>
        <w:left w:val="none" w:sz="0" w:space="0" w:color="auto"/>
        <w:bottom w:val="none" w:sz="0" w:space="0" w:color="auto"/>
        <w:right w:val="none" w:sz="0" w:space="0" w:color="auto"/>
      </w:divBdr>
      <w:divsChild>
        <w:div w:id="1068192902">
          <w:marLeft w:val="0"/>
          <w:marRight w:val="0"/>
          <w:marTop w:val="0"/>
          <w:marBottom w:val="0"/>
          <w:divBdr>
            <w:top w:val="none" w:sz="0" w:space="0" w:color="auto"/>
            <w:left w:val="none" w:sz="0" w:space="0" w:color="auto"/>
            <w:bottom w:val="none" w:sz="0" w:space="0" w:color="auto"/>
            <w:right w:val="none" w:sz="0" w:space="0" w:color="auto"/>
          </w:divBdr>
          <w:divsChild>
            <w:div w:id="4007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5575">
      <w:bodyDiv w:val="1"/>
      <w:marLeft w:val="0"/>
      <w:marRight w:val="0"/>
      <w:marTop w:val="0"/>
      <w:marBottom w:val="0"/>
      <w:divBdr>
        <w:top w:val="none" w:sz="0" w:space="0" w:color="auto"/>
        <w:left w:val="none" w:sz="0" w:space="0" w:color="auto"/>
        <w:bottom w:val="none" w:sz="0" w:space="0" w:color="auto"/>
        <w:right w:val="none" w:sz="0" w:space="0" w:color="auto"/>
      </w:divBdr>
    </w:div>
    <w:div w:id="1466503940">
      <w:bodyDiv w:val="1"/>
      <w:marLeft w:val="0"/>
      <w:marRight w:val="0"/>
      <w:marTop w:val="0"/>
      <w:marBottom w:val="0"/>
      <w:divBdr>
        <w:top w:val="none" w:sz="0" w:space="0" w:color="auto"/>
        <w:left w:val="none" w:sz="0" w:space="0" w:color="auto"/>
        <w:bottom w:val="none" w:sz="0" w:space="0" w:color="auto"/>
        <w:right w:val="none" w:sz="0" w:space="0" w:color="auto"/>
      </w:divBdr>
      <w:divsChild>
        <w:div w:id="703869911">
          <w:marLeft w:val="0"/>
          <w:marRight w:val="0"/>
          <w:marTop w:val="0"/>
          <w:marBottom w:val="0"/>
          <w:divBdr>
            <w:top w:val="none" w:sz="0" w:space="0" w:color="auto"/>
            <w:left w:val="none" w:sz="0" w:space="0" w:color="auto"/>
            <w:bottom w:val="none" w:sz="0" w:space="0" w:color="auto"/>
            <w:right w:val="none" w:sz="0" w:space="0" w:color="auto"/>
          </w:divBdr>
          <w:divsChild>
            <w:div w:id="142233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79566">
      <w:bodyDiv w:val="1"/>
      <w:marLeft w:val="0"/>
      <w:marRight w:val="0"/>
      <w:marTop w:val="0"/>
      <w:marBottom w:val="0"/>
      <w:divBdr>
        <w:top w:val="none" w:sz="0" w:space="0" w:color="auto"/>
        <w:left w:val="none" w:sz="0" w:space="0" w:color="auto"/>
        <w:bottom w:val="none" w:sz="0" w:space="0" w:color="auto"/>
        <w:right w:val="none" w:sz="0" w:space="0" w:color="auto"/>
      </w:divBdr>
    </w:div>
    <w:div w:id="1809086132">
      <w:bodyDiv w:val="1"/>
      <w:marLeft w:val="0"/>
      <w:marRight w:val="0"/>
      <w:marTop w:val="0"/>
      <w:marBottom w:val="0"/>
      <w:divBdr>
        <w:top w:val="none" w:sz="0" w:space="0" w:color="auto"/>
        <w:left w:val="none" w:sz="0" w:space="0" w:color="auto"/>
        <w:bottom w:val="none" w:sz="0" w:space="0" w:color="auto"/>
        <w:right w:val="none" w:sz="0" w:space="0" w:color="auto"/>
      </w:divBdr>
    </w:div>
    <w:div w:id="1831024073">
      <w:bodyDiv w:val="1"/>
      <w:marLeft w:val="0"/>
      <w:marRight w:val="0"/>
      <w:marTop w:val="0"/>
      <w:marBottom w:val="0"/>
      <w:divBdr>
        <w:top w:val="none" w:sz="0" w:space="0" w:color="auto"/>
        <w:left w:val="none" w:sz="0" w:space="0" w:color="auto"/>
        <w:bottom w:val="none" w:sz="0" w:space="0" w:color="auto"/>
        <w:right w:val="none" w:sz="0" w:space="0" w:color="auto"/>
      </w:divBdr>
    </w:div>
    <w:div w:id="1906911344">
      <w:bodyDiv w:val="1"/>
      <w:marLeft w:val="0"/>
      <w:marRight w:val="0"/>
      <w:marTop w:val="0"/>
      <w:marBottom w:val="0"/>
      <w:divBdr>
        <w:top w:val="none" w:sz="0" w:space="0" w:color="auto"/>
        <w:left w:val="none" w:sz="0" w:space="0" w:color="auto"/>
        <w:bottom w:val="none" w:sz="0" w:space="0" w:color="auto"/>
        <w:right w:val="none" w:sz="0" w:space="0" w:color="auto"/>
      </w:divBdr>
      <w:divsChild>
        <w:div w:id="182868467">
          <w:marLeft w:val="432"/>
          <w:marRight w:val="0"/>
          <w:marTop w:val="120"/>
          <w:marBottom w:val="0"/>
          <w:divBdr>
            <w:top w:val="none" w:sz="0" w:space="0" w:color="auto"/>
            <w:left w:val="none" w:sz="0" w:space="0" w:color="auto"/>
            <w:bottom w:val="none" w:sz="0" w:space="0" w:color="auto"/>
            <w:right w:val="none" w:sz="0" w:space="0" w:color="auto"/>
          </w:divBdr>
        </w:div>
      </w:divsChild>
    </w:div>
    <w:div w:id="1965228055">
      <w:bodyDiv w:val="1"/>
      <w:marLeft w:val="0"/>
      <w:marRight w:val="0"/>
      <w:marTop w:val="0"/>
      <w:marBottom w:val="0"/>
      <w:divBdr>
        <w:top w:val="none" w:sz="0" w:space="0" w:color="auto"/>
        <w:left w:val="none" w:sz="0" w:space="0" w:color="auto"/>
        <w:bottom w:val="none" w:sz="0" w:space="0" w:color="auto"/>
        <w:right w:val="none" w:sz="0" w:space="0" w:color="auto"/>
      </w:divBdr>
    </w:div>
    <w:div w:id="2065374142">
      <w:bodyDiv w:val="1"/>
      <w:marLeft w:val="0"/>
      <w:marRight w:val="0"/>
      <w:marTop w:val="0"/>
      <w:marBottom w:val="0"/>
      <w:divBdr>
        <w:top w:val="none" w:sz="0" w:space="0" w:color="auto"/>
        <w:left w:val="none" w:sz="0" w:space="0" w:color="auto"/>
        <w:bottom w:val="none" w:sz="0" w:space="0" w:color="auto"/>
        <w:right w:val="none" w:sz="0" w:space="0" w:color="auto"/>
      </w:divBdr>
      <w:divsChild>
        <w:div w:id="2117023771">
          <w:marLeft w:val="0"/>
          <w:marRight w:val="0"/>
          <w:marTop w:val="0"/>
          <w:marBottom w:val="0"/>
          <w:divBdr>
            <w:top w:val="none" w:sz="0" w:space="0" w:color="auto"/>
            <w:left w:val="none" w:sz="0" w:space="0" w:color="auto"/>
            <w:bottom w:val="none" w:sz="0" w:space="0" w:color="auto"/>
            <w:right w:val="none" w:sz="0" w:space="0" w:color="auto"/>
          </w:divBdr>
          <w:divsChild>
            <w:div w:id="192244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Clarendon Blk BT"/>
        <a:ea typeface=""/>
        <a:cs typeface=""/>
      </a:majorFont>
      <a:minorFont>
        <a:latin typeface="Broadway BT"/>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384</TotalTime>
  <Pages>4</Pages>
  <Words>904</Words>
  <Characters>5159</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Мира</dc:creator>
  <cp:keywords/>
  <dc:description/>
  <cp:lastModifiedBy>Мира</cp:lastModifiedBy>
  <cp:revision>8</cp:revision>
  <dcterms:created xsi:type="dcterms:W3CDTF">2025-03-26T12:55:00Z</dcterms:created>
  <dcterms:modified xsi:type="dcterms:W3CDTF">2025-03-27T20:24:00Z</dcterms:modified>
</cp:coreProperties>
</file>